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6917F422" w14:textId="77777777" w:rsidR="00BB73F5" w:rsidRDefault="00BB73F5" w:rsidP="006615F7">
      <w:pPr>
        <w:tabs>
          <w:tab w:val="left" w:pos="4253"/>
        </w:tabs>
        <w:spacing w:after="0" w:line="280" w:lineRule="exact"/>
        <w:jc w:val="both"/>
        <w:rPr>
          <w:rFonts w:ascii="Arial" w:eastAsia="Times New Roman" w:hAnsi="Arial" w:cs="Arial"/>
          <w:b/>
          <w:lang w:eastAsia="cs-CZ"/>
        </w:rPr>
      </w:pPr>
    </w:p>
    <w:p w14:paraId="28B56D86" w14:textId="54456962"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451EBEF7" w14:textId="5BFF619F" w:rsidR="00BB73F5" w:rsidRPr="00093483" w:rsidRDefault="00BB73F5" w:rsidP="00BB73F5">
      <w:pPr>
        <w:tabs>
          <w:tab w:val="left" w:pos="4253"/>
        </w:tabs>
        <w:spacing w:after="0" w:line="280" w:lineRule="exact"/>
        <w:jc w:val="both"/>
        <w:rPr>
          <w:rFonts w:ascii="Arial" w:eastAsia="Times New Roman" w:hAnsi="Arial" w:cs="Arial"/>
          <w:b/>
          <w:lang w:eastAsia="cs-CZ"/>
        </w:rPr>
      </w:pPr>
      <w:r w:rsidRPr="00093483">
        <w:rPr>
          <w:rFonts w:ascii="Arial" w:eastAsia="Times New Roman" w:hAnsi="Arial" w:cs="Arial"/>
          <w:b/>
          <w:lang w:eastAsia="cs-CZ"/>
        </w:rPr>
        <w:t xml:space="preserve">                                                                               </w:t>
      </w:r>
    </w:p>
    <w:p w14:paraId="4790D290" w14:textId="77777777" w:rsidR="00BB73F5" w:rsidRPr="00093483" w:rsidRDefault="00BB73F5" w:rsidP="00BB73F5">
      <w:pPr>
        <w:tabs>
          <w:tab w:val="left" w:pos="4253"/>
        </w:tabs>
        <w:spacing w:after="0" w:line="280" w:lineRule="exact"/>
        <w:jc w:val="both"/>
        <w:rPr>
          <w:rFonts w:ascii="Arial" w:eastAsia="Times New Roman" w:hAnsi="Arial" w:cs="Arial"/>
          <w:b/>
          <w:lang w:eastAsia="cs-CZ"/>
        </w:rPr>
      </w:pPr>
      <w:r w:rsidRPr="00093483">
        <w:rPr>
          <w:rFonts w:ascii="Arial" w:eastAsia="Times New Roman" w:hAnsi="Arial" w:cs="Arial"/>
          <w:b/>
          <w:lang w:eastAsia="cs-CZ"/>
        </w:rPr>
        <w:tab/>
        <w:t>Česká republika – Státní pozemkový úřad</w:t>
      </w:r>
    </w:p>
    <w:p w14:paraId="19EAA712" w14:textId="77777777" w:rsidR="00BB73F5" w:rsidRPr="00093483" w:rsidRDefault="00BB73F5" w:rsidP="00BB73F5">
      <w:pPr>
        <w:tabs>
          <w:tab w:val="left" w:pos="4253"/>
        </w:tabs>
        <w:spacing w:after="0" w:line="280" w:lineRule="exact"/>
        <w:jc w:val="both"/>
        <w:rPr>
          <w:rFonts w:ascii="Arial" w:eastAsia="Times New Roman" w:hAnsi="Arial" w:cs="Arial"/>
          <w:b/>
          <w:lang w:eastAsia="cs-CZ"/>
        </w:rPr>
      </w:pPr>
      <w:proofErr w:type="gramStart"/>
      <w:r w:rsidRPr="00093483">
        <w:rPr>
          <w:rFonts w:ascii="Arial" w:eastAsia="Times New Roman" w:hAnsi="Arial" w:cs="Arial"/>
          <w:b/>
          <w:lang w:eastAsia="cs-CZ"/>
        </w:rPr>
        <w:t xml:space="preserve">Sídlo: </w:t>
      </w:r>
      <w:bookmarkStart w:id="0" w:name="_Hlk16772519"/>
      <w:r>
        <w:rPr>
          <w:rFonts w:ascii="Arial" w:eastAsia="Times New Roman" w:hAnsi="Arial" w:cs="Arial"/>
          <w:b/>
          <w:lang w:eastAsia="cs-CZ"/>
        </w:rPr>
        <w:t xml:space="preserve">  </w:t>
      </w:r>
      <w:proofErr w:type="gramEnd"/>
      <w:r>
        <w:rPr>
          <w:rFonts w:ascii="Arial" w:eastAsia="Times New Roman" w:hAnsi="Arial" w:cs="Arial"/>
          <w:b/>
          <w:lang w:eastAsia="cs-CZ"/>
        </w:rPr>
        <w:t xml:space="preserve">                                                         </w:t>
      </w:r>
      <w:r w:rsidRPr="00093483">
        <w:rPr>
          <w:rFonts w:ascii="Arial" w:eastAsia="Times New Roman" w:hAnsi="Arial" w:cs="Arial"/>
          <w:lang w:eastAsia="cs-CZ"/>
        </w:rPr>
        <w:t>Husinecká 1024/11a, 130 00 Praha 3</w:t>
      </w:r>
      <w:bookmarkEnd w:id="0"/>
      <w:r w:rsidRPr="00093483">
        <w:rPr>
          <w:rFonts w:ascii="Arial" w:eastAsia="Times New Roman" w:hAnsi="Arial" w:cs="Arial"/>
          <w:b/>
          <w:lang w:eastAsia="cs-CZ"/>
        </w:rPr>
        <w:t xml:space="preserve"> </w:t>
      </w:r>
    </w:p>
    <w:p w14:paraId="5A181F53" w14:textId="77777777" w:rsidR="00BB73F5" w:rsidRPr="00093483" w:rsidRDefault="00BB73F5" w:rsidP="00BB73F5">
      <w:pPr>
        <w:overflowPunct w:val="0"/>
        <w:autoSpaceDE w:val="0"/>
        <w:autoSpaceDN w:val="0"/>
        <w:adjustRightInd w:val="0"/>
        <w:spacing w:after="0"/>
        <w:ind w:left="3540" w:firstLine="708"/>
        <w:jc w:val="both"/>
        <w:textAlignment w:val="baseline"/>
        <w:rPr>
          <w:rFonts w:ascii="Arial" w:eastAsia="Times New Roman" w:hAnsi="Arial" w:cs="Arial"/>
          <w:bCs/>
          <w:snapToGrid w:val="0"/>
          <w:lang w:eastAsia="cs-CZ"/>
        </w:rPr>
      </w:pPr>
      <w:r w:rsidRPr="00093483">
        <w:rPr>
          <w:rFonts w:ascii="Arial" w:eastAsia="Times New Roman" w:hAnsi="Arial" w:cs="Arial"/>
          <w:bCs/>
          <w:lang w:eastAsia="cs-CZ"/>
        </w:rPr>
        <w:t>Krajský pozemkový úřad pro Jihomoravský kraj</w:t>
      </w:r>
    </w:p>
    <w:p w14:paraId="6A769F6C" w14:textId="77777777" w:rsidR="00BB73F5" w:rsidRPr="00093483" w:rsidRDefault="00BB73F5" w:rsidP="00BB73F5">
      <w:pPr>
        <w:overflowPunct w:val="0"/>
        <w:autoSpaceDE w:val="0"/>
        <w:autoSpaceDN w:val="0"/>
        <w:adjustRightInd w:val="0"/>
        <w:spacing w:after="0"/>
        <w:ind w:left="3540" w:firstLine="708"/>
        <w:jc w:val="both"/>
        <w:textAlignment w:val="baseline"/>
        <w:rPr>
          <w:rFonts w:ascii="Arial" w:eastAsia="Times New Roman" w:hAnsi="Arial" w:cs="Arial"/>
          <w:bCs/>
          <w:lang w:eastAsia="cs-CZ"/>
        </w:rPr>
      </w:pPr>
      <w:r w:rsidRPr="00093483">
        <w:rPr>
          <w:rFonts w:ascii="Arial" w:eastAsia="Times New Roman" w:hAnsi="Arial" w:cs="Arial"/>
          <w:bCs/>
          <w:lang w:eastAsia="cs-CZ"/>
        </w:rPr>
        <w:t>Adresa: Hroznová 17, 603 00 Brno</w:t>
      </w:r>
    </w:p>
    <w:p w14:paraId="63CEDE21" w14:textId="77777777" w:rsidR="00BB73F5" w:rsidRPr="00093483" w:rsidRDefault="00BB73F5" w:rsidP="00BB73F5">
      <w:pPr>
        <w:overflowPunct w:val="0"/>
        <w:autoSpaceDE w:val="0"/>
        <w:autoSpaceDN w:val="0"/>
        <w:adjustRightInd w:val="0"/>
        <w:spacing w:after="0"/>
        <w:jc w:val="both"/>
        <w:textAlignment w:val="baseline"/>
        <w:rPr>
          <w:rFonts w:ascii="Arial" w:eastAsia="Times New Roman" w:hAnsi="Arial" w:cs="Arial"/>
          <w:bCs/>
          <w:lang w:eastAsia="cs-CZ"/>
        </w:rPr>
      </w:pPr>
      <w:r w:rsidRPr="00093483">
        <w:rPr>
          <w:rFonts w:ascii="Arial" w:eastAsia="Lucida Sans Unicode" w:hAnsi="Arial" w:cs="Arial"/>
          <w:lang w:eastAsia="cs-CZ"/>
        </w:rPr>
        <w:t xml:space="preserve">zastoupený: </w:t>
      </w:r>
      <w:r w:rsidRPr="00093483">
        <w:rPr>
          <w:rFonts w:ascii="Arial" w:eastAsia="Lucida Sans Unicode" w:hAnsi="Arial" w:cs="Arial"/>
          <w:lang w:eastAsia="cs-CZ"/>
        </w:rPr>
        <w:tab/>
      </w:r>
      <w:r w:rsidRPr="00093483">
        <w:rPr>
          <w:rFonts w:ascii="Arial" w:eastAsia="Lucida Sans Unicode" w:hAnsi="Arial" w:cs="Arial"/>
          <w:lang w:eastAsia="cs-CZ"/>
        </w:rPr>
        <w:tab/>
      </w:r>
      <w:r w:rsidRPr="00093483">
        <w:rPr>
          <w:rFonts w:ascii="Arial" w:eastAsia="Lucida Sans Unicode" w:hAnsi="Arial" w:cs="Arial"/>
          <w:lang w:eastAsia="cs-CZ"/>
        </w:rPr>
        <w:tab/>
      </w:r>
      <w:r w:rsidRPr="00093483">
        <w:rPr>
          <w:rFonts w:ascii="Arial" w:eastAsia="Lucida Sans Unicode" w:hAnsi="Arial" w:cs="Arial"/>
          <w:lang w:eastAsia="cs-CZ"/>
        </w:rPr>
        <w:tab/>
      </w:r>
      <w:r w:rsidRPr="00093483">
        <w:rPr>
          <w:rFonts w:ascii="Arial" w:eastAsia="Lucida Sans Unicode" w:hAnsi="Arial" w:cs="Arial"/>
          <w:lang w:eastAsia="cs-CZ"/>
        </w:rPr>
        <w:tab/>
        <w:t>Ing. Renatou Číhalovou, ředitelkou KPÚ pro JMK</w:t>
      </w:r>
    </w:p>
    <w:p w14:paraId="122C8769" w14:textId="77777777" w:rsidR="00BB73F5" w:rsidRPr="00093483" w:rsidRDefault="00BB73F5" w:rsidP="00BB73F5">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093483">
        <w:rPr>
          <w:rFonts w:ascii="Arial" w:eastAsia="Lucida Sans Unicode" w:hAnsi="Arial" w:cs="Arial"/>
          <w:lang w:eastAsia="cs-CZ"/>
        </w:rPr>
        <w:t>ve smluvních záležitostech oprávněna jednat: Ing. Renata Číhalová, ředitelka KPÚ pro JMK</w:t>
      </w:r>
    </w:p>
    <w:p w14:paraId="51537E71" w14:textId="7FB7F0AB" w:rsidR="00BB73F5" w:rsidRPr="000F6914" w:rsidRDefault="00BB73F5" w:rsidP="00BB73F5">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093483">
        <w:rPr>
          <w:rFonts w:ascii="Arial" w:eastAsia="Lucida Sans Unicode" w:hAnsi="Arial" w:cs="Arial"/>
          <w:lang w:eastAsia="cs-CZ"/>
        </w:rPr>
        <w:t xml:space="preserve">v </w:t>
      </w:r>
      <w:r w:rsidRPr="00093483">
        <w:rPr>
          <w:rFonts w:ascii="Arial" w:eastAsia="Lucida Sans Unicode" w:hAnsi="Arial" w:cs="Arial"/>
          <w:snapToGrid w:val="0"/>
          <w:lang w:eastAsia="cs-CZ"/>
        </w:rPr>
        <w:t xml:space="preserve">technických záležitostech </w:t>
      </w:r>
      <w:r w:rsidRPr="00C93BFF">
        <w:rPr>
          <w:rFonts w:ascii="Arial" w:eastAsia="Lucida Sans Unicode" w:hAnsi="Arial" w:cs="Arial"/>
          <w:snapToGrid w:val="0"/>
          <w:lang w:eastAsia="cs-CZ"/>
        </w:rPr>
        <w:t>oprávněn jednat</w:t>
      </w:r>
      <w:r w:rsidRPr="000F6914">
        <w:rPr>
          <w:rFonts w:ascii="Arial" w:eastAsia="Lucida Sans Unicode" w:hAnsi="Arial" w:cs="Arial"/>
          <w:snapToGrid w:val="0"/>
          <w:lang w:eastAsia="cs-CZ"/>
        </w:rPr>
        <w:t>:</w:t>
      </w:r>
      <w:r w:rsidR="00F83D81" w:rsidRPr="000F6914">
        <w:rPr>
          <w:rFonts w:ascii="Arial" w:eastAsia="Lucida Sans Unicode" w:hAnsi="Arial" w:cs="Arial"/>
          <w:snapToGrid w:val="0"/>
          <w:lang w:eastAsia="cs-CZ"/>
        </w:rPr>
        <w:t xml:space="preserve"> Ing. </w:t>
      </w:r>
      <w:r w:rsidR="00451CA8">
        <w:rPr>
          <w:rFonts w:ascii="Arial" w:eastAsia="Lucida Sans Unicode" w:hAnsi="Arial" w:cs="Arial"/>
          <w:snapToGrid w:val="0"/>
          <w:lang w:eastAsia="cs-CZ"/>
        </w:rPr>
        <w:t>Jiří Krampl</w:t>
      </w:r>
      <w:r w:rsidR="00F83D81" w:rsidRPr="000F6914">
        <w:rPr>
          <w:rFonts w:ascii="Arial" w:eastAsia="Lucida Sans Unicode" w:hAnsi="Arial" w:cs="Arial"/>
          <w:snapToGrid w:val="0"/>
          <w:lang w:eastAsia="cs-CZ"/>
        </w:rPr>
        <w:t>, vedoucí pobočky</w:t>
      </w:r>
      <w:r w:rsidR="004C2CA1" w:rsidRPr="000F6914">
        <w:rPr>
          <w:rFonts w:ascii="Arial" w:eastAsia="Times New Roman" w:hAnsi="Arial" w:cs="Arial"/>
          <w:b/>
          <w:lang w:eastAsia="cs-CZ"/>
        </w:rPr>
        <w:tab/>
      </w:r>
    </w:p>
    <w:p w14:paraId="0B2690D7" w14:textId="34BF45C6" w:rsidR="00BB73F5" w:rsidRPr="00C93BFF" w:rsidRDefault="00BB73F5" w:rsidP="00BB73F5">
      <w:pPr>
        <w:overflowPunct w:val="0"/>
        <w:autoSpaceDE w:val="0"/>
        <w:autoSpaceDN w:val="0"/>
        <w:adjustRightInd w:val="0"/>
        <w:spacing w:after="0"/>
        <w:jc w:val="both"/>
        <w:textAlignment w:val="baseline"/>
        <w:rPr>
          <w:rFonts w:ascii="Arial" w:eastAsia="Times New Roman" w:hAnsi="Arial" w:cs="Arial"/>
          <w:lang w:eastAsia="cs-CZ"/>
        </w:rPr>
      </w:pPr>
      <w:r w:rsidRPr="000F6914">
        <w:rPr>
          <w:rFonts w:ascii="Arial" w:eastAsia="Times New Roman" w:hAnsi="Arial" w:cs="Arial"/>
          <w:lang w:eastAsia="cs-CZ"/>
        </w:rPr>
        <w:t xml:space="preserve">Adresa: </w:t>
      </w:r>
      <w:r w:rsidRPr="000F6914">
        <w:rPr>
          <w:rFonts w:ascii="Arial" w:eastAsia="Times New Roman" w:hAnsi="Arial" w:cs="Arial"/>
          <w:lang w:eastAsia="cs-CZ"/>
        </w:rPr>
        <w:tab/>
      </w:r>
      <w:r w:rsidRPr="000F6914">
        <w:rPr>
          <w:rFonts w:ascii="Arial" w:eastAsia="Times New Roman" w:hAnsi="Arial" w:cs="Arial"/>
          <w:lang w:eastAsia="cs-CZ"/>
        </w:rPr>
        <w:tab/>
      </w:r>
      <w:r w:rsidRPr="000F6914">
        <w:rPr>
          <w:rFonts w:ascii="Arial" w:eastAsia="Times New Roman" w:hAnsi="Arial" w:cs="Arial"/>
          <w:lang w:eastAsia="cs-CZ"/>
        </w:rPr>
        <w:tab/>
      </w:r>
      <w:r w:rsidRPr="000F6914">
        <w:rPr>
          <w:rFonts w:ascii="Arial" w:eastAsia="Times New Roman" w:hAnsi="Arial" w:cs="Arial"/>
          <w:lang w:eastAsia="cs-CZ"/>
        </w:rPr>
        <w:tab/>
        <w:t xml:space="preserve">    </w:t>
      </w:r>
      <w:r w:rsidR="000F6914" w:rsidRPr="000F6914">
        <w:rPr>
          <w:rFonts w:ascii="Arial" w:eastAsia="Times New Roman" w:hAnsi="Arial" w:cs="Arial"/>
          <w:lang w:eastAsia="cs-CZ"/>
        </w:rPr>
        <w:tab/>
      </w:r>
      <w:r w:rsidR="00A00025">
        <w:rPr>
          <w:rFonts w:ascii="Arial" w:eastAsia="Times New Roman" w:hAnsi="Arial" w:cs="Arial"/>
          <w:lang w:eastAsia="cs-CZ"/>
        </w:rPr>
        <w:t xml:space="preserve"> </w:t>
      </w:r>
      <w:r w:rsidR="00451CA8">
        <w:rPr>
          <w:rFonts w:ascii="Arial" w:eastAsia="Times New Roman" w:hAnsi="Arial" w:cs="Arial"/>
          <w:lang w:eastAsia="cs-CZ"/>
        </w:rPr>
        <w:t xml:space="preserve">  </w:t>
      </w:r>
      <w:proofErr w:type="spellStart"/>
      <w:r w:rsidR="00451CA8">
        <w:rPr>
          <w:rFonts w:ascii="Arial" w:eastAsia="Times New Roman" w:hAnsi="Arial" w:cs="Arial"/>
          <w:lang w:eastAsia="cs-CZ"/>
        </w:rPr>
        <w:t>Palánek</w:t>
      </w:r>
      <w:proofErr w:type="spellEnd"/>
      <w:r w:rsidR="00451CA8">
        <w:rPr>
          <w:rFonts w:ascii="Arial" w:eastAsia="Times New Roman" w:hAnsi="Arial" w:cs="Arial"/>
          <w:lang w:eastAsia="cs-CZ"/>
        </w:rPr>
        <w:t xml:space="preserve"> 250/1, 682 01 Vyškov</w:t>
      </w:r>
    </w:p>
    <w:p w14:paraId="74450E23" w14:textId="60981EC4" w:rsidR="004C2CA1" w:rsidRPr="00C93BFF" w:rsidRDefault="00BB73F5" w:rsidP="004C2CA1">
      <w:pPr>
        <w:widowControl w:val="0"/>
        <w:tabs>
          <w:tab w:val="left" w:pos="4536"/>
        </w:tabs>
        <w:suppressAutoHyphens/>
        <w:spacing w:after="0" w:line="240" w:lineRule="auto"/>
        <w:rPr>
          <w:rFonts w:ascii="Arial" w:eastAsia="Times New Roman" w:hAnsi="Arial" w:cs="Arial"/>
          <w:b/>
          <w:lang w:eastAsia="cs-CZ"/>
        </w:rPr>
      </w:pPr>
      <w:r w:rsidRPr="00C93BFF">
        <w:rPr>
          <w:rFonts w:ascii="Arial" w:eastAsia="Lucida Sans Unicode" w:hAnsi="Arial" w:cs="Arial"/>
          <w:lang w:eastAsia="cs-CZ"/>
        </w:rPr>
        <w:t>Tel.:</w:t>
      </w:r>
      <w:r w:rsidRPr="00C93BFF">
        <w:rPr>
          <w:rFonts w:ascii="Arial" w:eastAsia="Lucida Sans Unicode" w:hAnsi="Arial" w:cs="Arial"/>
          <w:lang w:eastAsia="cs-CZ"/>
        </w:rPr>
        <w:tab/>
      </w:r>
      <w:r w:rsidR="00A00025">
        <w:rPr>
          <w:rFonts w:ascii="Arial" w:eastAsia="Lucida Sans Unicode" w:hAnsi="Arial" w:cs="Arial"/>
          <w:lang w:eastAsia="cs-CZ"/>
        </w:rPr>
        <w:t>+420</w:t>
      </w:r>
      <w:r w:rsidR="00451CA8">
        <w:rPr>
          <w:rFonts w:ascii="Arial" w:eastAsia="Lucida Sans Unicode" w:hAnsi="Arial" w:cs="Arial"/>
          <w:lang w:eastAsia="cs-CZ"/>
        </w:rPr>
        <w:t> </w:t>
      </w:r>
      <w:r w:rsidR="005A26D8" w:rsidRPr="00C93BFF">
        <w:rPr>
          <w:rFonts w:ascii="Arial" w:eastAsia="Lucida Sans Unicode" w:hAnsi="Arial" w:cs="Arial"/>
          <w:lang w:eastAsia="cs-CZ"/>
        </w:rPr>
        <w:t>72</w:t>
      </w:r>
      <w:r w:rsidR="00451CA8">
        <w:rPr>
          <w:rFonts w:ascii="Arial" w:eastAsia="Lucida Sans Unicode" w:hAnsi="Arial" w:cs="Arial"/>
          <w:lang w:eastAsia="cs-CZ"/>
        </w:rPr>
        <w:t>4 913 207</w:t>
      </w:r>
    </w:p>
    <w:p w14:paraId="51DBD30C" w14:textId="77B8818E" w:rsidR="00BB73F5" w:rsidRDefault="00BB73F5" w:rsidP="004C2CA1">
      <w:pPr>
        <w:widowControl w:val="0"/>
        <w:tabs>
          <w:tab w:val="left" w:pos="4536"/>
        </w:tabs>
        <w:suppressAutoHyphens/>
        <w:spacing w:after="0" w:line="240" w:lineRule="auto"/>
        <w:rPr>
          <w:rFonts w:ascii="Arial" w:eastAsia="Lucida Sans Unicode" w:hAnsi="Arial" w:cs="Arial"/>
          <w:lang w:eastAsia="cs-CZ"/>
        </w:rPr>
      </w:pPr>
      <w:r w:rsidRPr="000F6914">
        <w:rPr>
          <w:rFonts w:ascii="Arial" w:eastAsia="Lucida Sans Unicode" w:hAnsi="Arial" w:cs="Arial"/>
          <w:lang w:eastAsia="cs-CZ"/>
        </w:rPr>
        <w:t>E-mail:</w:t>
      </w:r>
      <w:r w:rsidRPr="000F6914">
        <w:rPr>
          <w:rFonts w:ascii="Arial" w:eastAsia="Lucida Sans Unicode" w:hAnsi="Arial" w:cs="Arial"/>
          <w:lang w:eastAsia="cs-CZ"/>
        </w:rPr>
        <w:tab/>
      </w:r>
      <w:r w:rsidR="00451CA8">
        <w:rPr>
          <w:rFonts w:ascii="Arial" w:eastAsia="Lucida Sans Unicode" w:hAnsi="Arial" w:cs="Arial"/>
          <w:lang w:eastAsia="cs-CZ"/>
        </w:rPr>
        <w:t>vyskov</w:t>
      </w:r>
      <w:r w:rsidR="005A26D8" w:rsidRPr="000F6914">
        <w:rPr>
          <w:rFonts w:ascii="Arial" w:eastAsia="Lucida Sans Unicode" w:hAnsi="Arial" w:cs="Arial"/>
          <w:lang w:eastAsia="cs-CZ"/>
        </w:rPr>
        <w:t>.pk@</w:t>
      </w:r>
      <w:r w:rsidR="00794BB5" w:rsidRPr="000F6914">
        <w:rPr>
          <w:rFonts w:ascii="Arial" w:eastAsia="Lucida Sans Unicode" w:hAnsi="Arial" w:cs="Arial"/>
          <w:lang w:eastAsia="cs-CZ"/>
        </w:rPr>
        <w:t>spucr.cz</w:t>
      </w:r>
    </w:p>
    <w:p w14:paraId="793C4B52" w14:textId="6B17A6FB" w:rsidR="00BB73F5" w:rsidRPr="00093483" w:rsidRDefault="00BB73F5" w:rsidP="00BB73F5">
      <w:pPr>
        <w:widowControl w:val="0"/>
        <w:tabs>
          <w:tab w:val="left" w:pos="4536"/>
        </w:tabs>
        <w:suppressAutoHyphens/>
        <w:spacing w:after="0" w:line="240" w:lineRule="auto"/>
        <w:ind w:left="4530" w:hanging="4530"/>
        <w:rPr>
          <w:rFonts w:ascii="Arial" w:eastAsia="Lucida Sans Unicode" w:hAnsi="Arial" w:cs="Arial"/>
          <w:lang w:eastAsia="cs-CZ"/>
        </w:rPr>
      </w:pPr>
      <w:r w:rsidRPr="00093483">
        <w:rPr>
          <w:rFonts w:ascii="Arial" w:eastAsia="Lucida Sans Unicode" w:hAnsi="Arial" w:cs="Arial"/>
          <w:lang w:eastAsia="cs-CZ"/>
        </w:rPr>
        <w:t>ID DS:</w:t>
      </w:r>
      <w:r w:rsidRPr="00093483">
        <w:rPr>
          <w:rFonts w:ascii="Arial" w:eastAsia="Lucida Sans Unicode" w:hAnsi="Arial" w:cs="Arial"/>
          <w:lang w:eastAsia="cs-CZ"/>
        </w:rPr>
        <w:tab/>
        <w:t>z49per3</w:t>
      </w:r>
    </w:p>
    <w:p w14:paraId="1922926F" w14:textId="1C23882B" w:rsidR="00BB73F5" w:rsidRPr="00093483" w:rsidRDefault="00BB73F5" w:rsidP="00BB73F5">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Bankovní spojení:</w:t>
      </w:r>
      <w:r w:rsidRPr="00093483">
        <w:rPr>
          <w:rFonts w:ascii="Arial" w:eastAsia="Lucida Sans Unicode" w:hAnsi="Arial" w:cs="Arial"/>
          <w:lang w:eastAsia="cs-CZ"/>
        </w:rPr>
        <w:tab/>
        <w:t xml:space="preserve">ČNB </w:t>
      </w:r>
    </w:p>
    <w:p w14:paraId="5E5879B9" w14:textId="1CE036E8" w:rsidR="00BB73F5" w:rsidRPr="00093483" w:rsidRDefault="00BB73F5" w:rsidP="00BB73F5">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Číslo účtu:</w:t>
      </w:r>
      <w:r w:rsidRPr="00093483">
        <w:rPr>
          <w:rFonts w:ascii="Arial" w:eastAsia="Lucida Sans Unicode" w:hAnsi="Arial" w:cs="Arial"/>
          <w:bCs/>
          <w:lang w:eastAsia="cs-CZ"/>
        </w:rPr>
        <w:tab/>
        <w:t>3723001 / 0710</w:t>
      </w:r>
    </w:p>
    <w:p w14:paraId="0342A067" w14:textId="109AE253" w:rsidR="00BB73F5" w:rsidRPr="00093483" w:rsidRDefault="00BB73F5" w:rsidP="00BB73F5">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IČO:</w:t>
      </w:r>
      <w:r w:rsidRPr="00093483">
        <w:rPr>
          <w:rFonts w:ascii="Arial" w:eastAsia="Lucida Sans Unicode" w:hAnsi="Arial" w:cs="Arial"/>
          <w:bCs/>
          <w:lang w:eastAsia="cs-CZ"/>
        </w:rPr>
        <w:tab/>
        <w:t>01312774</w:t>
      </w:r>
    </w:p>
    <w:p w14:paraId="2E103C00" w14:textId="756AE7FA" w:rsidR="00BB73F5" w:rsidRPr="00093483" w:rsidRDefault="00BB73F5" w:rsidP="00BB73F5">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DIČ:</w:t>
      </w:r>
      <w:r w:rsidRPr="00093483">
        <w:rPr>
          <w:rFonts w:ascii="Arial" w:eastAsia="Lucida Sans Unicode" w:hAnsi="Arial" w:cs="Arial"/>
          <w:bCs/>
          <w:lang w:eastAsia="cs-CZ"/>
        </w:rPr>
        <w:tab/>
        <w:t xml:space="preserve">CZ01312774, není plátcem DPH </w:t>
      </w:r>
    </w:p>
    <w:p w14:paraId="203B1E8D" w14:textId="77777777" w:rsidR="006615F7" w:rsidRPr="00F5793D" w:rsidRDefault="006615F7" w:rsidP="00A00025">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396F8E82" w14:textId="77777777" w:rsidR="00186161" w:rsidRDefault="00186161" w:rsidP="00186161">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07BAD6B0" w14:textId="514E4056" w:rsidR="00186161" w:rsidRDefault="00186161" w:rsidP="00186161">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706666" w:rsidRPr="00F5793D">
        <w:rPr>
          <w:rFonts w:ascii="Arial" w:eastAsia="Times New Roman" w:hAnsi="Arial" w:cs="Arial"/>
          <w:b/>
          <w:lang w:eastAsia="cs-CZ"/>
        </w:rPr>
        <w:t xml:space="preserve">   </w:t>
      </w:r>
      <w:proofErr w:type="gramEnd"/>
      <w:r w:rsidR="00706666" w:rsidRPr="00F5793D">
        <w:rPr>
          <w:rFonts w:ascii="Arial" w:eastAsia="Times New Roman" w:hAnsi="Arial" w:cs="Arial"/>
          <w:b/>
          <w:lang w:eastAsia="cs-CZ"/>
        </w:rPr>
        <w:t xml:space="preserve">                                            </w:t>
      </w:r>
      <w:r w:rsidR="00706666" w:rsidRPr="00F5793D">
        <w:rPr>
          <w:rFonts w:ascii="Arial" w:eastAsia="Times New Roman" w:hAnsi="Arial" w:cs="Arial"/>
          <w:lang w:eastAsia="cs-CZ"/>
        </w:rPr>
        <w:t xml:space="preserve">  </w:t>
      </w:r>
      <w:r w:rsidR="00706666" w:rsidRPr="00F5793D">
        <w:rPr>
          <w:rFonts w:ascii="Arial" w:eastAsia="Times New Roman" w:hAnsi="Arial" w:cs="Arial"/>
          <w:b/>
          <w:bCs/>
          <w:snapToGrid w:val="0"/>
          <w:highlight w:val="yellow"/>
          <w:lang w:val="en-US" w:eastAsia="cs-CZ"/>
        </w:rPr>
        <w:t>[DOPLNIT]</w:t>
      </w:r>
    </w:p>
    <w:p w14:paraId="25CAE007" w14:textId="77777777" w:rsidR="00186161" w:rsidRPr="00F5793D" w:rsidRDefault="00186161" w:rsidP="00186161">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Pr="00F5793D">
        <w:rPr>
          <w:rFonts w:ascii="Arial" w:eastAsia="Times New Roman" w:hAnsi="Arial" w:cs="Arial"/>
          <w:b/>
          <w:lang w:eastAsia="cs-CZ"/>
        </w:rPr>
        <w:t xml:space="preserve">  </w:t>
      </w:r>
      <w:proofErr w:type="gramEnd"/>
      <w:r w:rsidRPr="00F5793D">
        <w:rPr>
          <w:rFonts w:ascii="Arial" w:eastAsia="Times New Roman" w:hAnsi="Arial" w:cs="Arial"/>
          <w:b/>
          <w:lang w:eastAsia="cs-CZ"/>
        </w:rPr>
        <w:t xml:space="preserve">                                             </w:t>
      </w:r>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p>
    <w:p w14:paraId="730127F5" w14:textId="77777777" w:rsidR="00186161" w:rsidRPr="00F5793D" w:rsidRDefault="00186161" w:rsidP="00186161">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66E3C8" w14:textId="77777777" w:rsidR="00186161" w:rsidRPr="00F5793D" w:rsidRDefault="00186161" w:rsidP="00186161">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zastoupený: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1C3D3A36" w14:textId="77777777" w:rsidR="00186161" w:rsidRPr="00F5793D" w:rsidRDefault="00186161" w:rsidP="00186161">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73EEF930" w14:textId="77777777" w:rsidR="00186161" w:rsidRPr="00F5793D" w:rsidRDefault="00186161" w:rsidP="00186161">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1DAA2E5" w14:textId="77777777" w:rsidR="00186161" w:rsidRPr="00F5793D" w:rsidRDefault="00186161" w:rsidP="00186161">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e-mail: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2BA7F9CB" w14:textId="77777777" w:rsidR="00186161" w:rsidRPr="00F5793D" w:rsidRDefault="00186161" w:rsidP="00186161">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proofErr w:type="gramStart"/>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6626A8FA" w14:textId="02B1C74B" w:rsidR="00186161" w:rsidRPr="00F5793D" w:rsidRDefault="00186161" w:rsidP="00186161">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742D5C8E" w14:textId="77777777" w:rsidR="00186161" w:rsidRPr="00F5793D" w:rsidRDefault="00186161" w:rsidP="00186161">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B449658" w14:textId="77777777" w:rsidR="00186161" w:rsidRPr="00F5793D" w:rsidRDefault="00186161" w:rsidP="00186161">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61487107" w14:textId="79373739" w:rsidR="00186161" w:rsidRPr="00F5793D" w:rsidRDefault="00186161" w:rsidP="00186161">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p>
    <w:p w14:paraId="33250930" w14:textId="1CD04BC5" w:rsidR="00186161" w:rsidRPr="00F5793D" w:rsidRDefault="00186161" w:rsidP="00186161">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p>
    <w:p w14:paraId="2EDE42A4" w14:textId="7DF77A36" w:rsidR="00186161" w:rsidRPr="00F5793D" w:rsidRDefault="00186161" w:rsidP="00186161">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lastRenderedPageBreak/>
        <w:t xml:space="preserve">    IČO:</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p>
    <w:p w14:paraId="1FAF5D01" w14:textId="35F0EB6A" w:rsidR="00186161" w:rsidRPr="00F5793D" w:rsidRDefault="00186161" w:rsidP="00186161">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00B61069">
        <w:rPr>
          <w:rFonts w:ascii="Arial" w:eastAsia="Times New Roman" w:hAnsi="Arial" w:cs="Arial"/>
          <w:b/>
          <w:bCs/>
          <w:snapToGrid w:val="0"/>
          <w:highlight w:val="yellow"/>
          <w:lang w:val="en-US" w:eastAsia="cs-CZ"/>
        </w:rPr>
        <w:t xml:space="preserve">, </w:t>
      </w:r>
      <w:r>
        <w:rPr>
          <w:rFonts w:ascii="Arial" w:eastAsia="Times New Roman" w:hAnsi="Arial" w:cs="Arial"/>
          <w:b/>
          <w:bCs/>
          <w:snapToGrid w:val="0"/>
          <w:highlight w:val="yellow"/>
          <w:lang w:val="en-US" w:eastAsia="cs-CZ"/>
        </w:rPr>
        <w:t>je/</w:t>
      </w:r>
      <w:proofErr w:type="spellStart"/>
      <w:r>
        <w:rPr>
          <w:rFonts w:ascii="Arial" w:eastAsia="Times New Roman" w:hAnsi="Arial" w:cs="Arial"/>
          <w:b/>
          <w:bCs/>
          <w:snapToGrid w:val="0"/>
          <w:highlight w:val="yellow"/>
          <w:lang w:val="en-US" w:eastAsia="cs-CZ"/>
        </w:rPr>
        <w:t>není</w:t>
      </w:r>
      <w:proofErr w:type="spellEnd"/>
      <w:r>
        <w:rPr>
          <w:rFonts w:ascii="Arial" w:eastAsia="Times New Roman" w:hAnsi="Arial" w:cs="Arial"/>
          <w:b/>
          <w:bCs/>
          <w:snapToGrid w:val="0"/>
          <w:highlight w:val="yellow"/>
          <w:lang w:val="en-US" w:eastAsia="cs-CZ"/>
        </w:rPr>
        <w:t xml:space="preserve"> </w:t>
      </w:r>
      <w:proofErr w:type="spellStart"/>
      <w:r>
        <w:rPr>
          <w:rFonts w:ascii="Arial" w:eastAsia="Times New Roman" w:hAnsi="Arial" w:cs="Arial"/>
          <w:b/>
          <w:bCs/>
          <w:snapToGrid w:val="0"/>
          <w:highlight w:val="yellow"/>
          <w:lang w:val="en-US" w:eastAsia="cs-CZ"/>
        </w:rPr>
        <w:t>plátcem</w:t>
      </w:r>
      <w:proofErr w:type="spellEnd"/>
      <w:r>
        <w:rPr>
          <w:rFonts w:ascii="Arial" w:eastAsia="Times New Roman" w:hAnsi="Arial" w:cs="Arial"/>
          <w:b/>
          <w:bCs/>
          <w:snapToGrid w:val="0"/>
          <w:highlight w:val="yellow"/>
          <w:lang w:val="en-US" w:eastAsia="cs-CZ"/>
        </w:rPr>
        <w:t xml:space="preserve"> DPH </w:t>
      </w:r>
    </w:p>
    <w:p w14:paraId="258FB785" w14:textId="77777777" w:rsidR="00186161" w:rsidRPr="00F5793D" w:rsidRDefault="00186161" w:rsidP="00186161">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15804016" w14:textId="77777777" w:rsidR="00186161" w:rsidRPr="00F5793D" w:rsidRDefault="00186161" w:rsidP="00186161">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74274C81" w14:textId="77777777" w:rsidR="00186161" w:rsidRPr="00F5793D" w:rsidRDefault="00186161" w:rsidP="00186161">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0F76638C"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w:t>
      </w:r>
      <w:proofErr w:type="gramStart"/>
      <w:r w:rsidRPr="00F5793D">
        <w:rPr>
          <w:rFonts w:ascii="Arial" w:eastAsia="Times New Roman" w:hAnsi="Arial" w:cs="Arial"/>
          <w:lang w:eastAsia="cs-CZ"/>
        </w:rPr>
        <w:t xml:space="preserve">dne: </w:t>
      </w:r>
      <w:r w:rsidR="00186161" w:rsidRPr="00F5793D">
        <w:rPr>
          <w:rFonts w:ascii="Arial" w:eastAsia="Times New Roman" w:hAnsi="Arial" w:cs="Arial"/>
          <w:lang w:eastAsia="cs-CZ"/>
        </w:rPr>
        <w:t xml:space="preserve">  </w:t>
      </w:r>
      <w:proofErr w:type="gramEnd"/>
      <w:r w:rsidR="00186161" w:rsidRPr="00F5793D">
        <w:rPr>
          <w:rFonts w:ascii="Arial" w:eastAsia="Times New Roman" w:hAnsi="Arial" w:cs="Arial"/>
          <w:lang w:eastAsia="cs-CZ"/>
        </w:rPr>
        <w:t xml:space="preserve">         </w:t>
      </w:r>
      <w:r w:rsidR="00186161" w:rsidRPr="00F5793D">
        <w:rPr>
          <w:rFonts w:ascii="Arial" w:eastAsia="Times New Roman" w:hAnsi="Arial" w:cs="Arial"/>
          <w:b/>
          <w:bCs/>
          <w:snapToGrid w:val="0"/>
          <w:highlight w:val="yellow"/>
          <w:lang w:val="en-US" w:eastAsia="cs-CZ"/>
        </w:rPr>
        <w:t>[DOPLNIT]</w:t>
      </w:r>
    </w:p>
    <w:p w14:paraId="6FDA8776" w14:textId="7C8CD3B8" w:rsidR="00186161" w:rsidRDefault="006615F7" w:rsidP="006615F7">
      <w:pPr>
        <w:spacing w:after="120" w:line="288" w:lineRule="auto"/>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Zadávací dokumentace ze </w:t>
      </w:r>
      <w:proofErr w:type="gramStart"/>
      <w:r w:rsidRPr="00F5793D">
        <w:rPr>
          <w:rFonts w:ascii="Arial" w:eastAsia="Times New Roman" w:hAnsi="Arial" w:cs="Arial"/>
          <w:lang w:eastAsia="cs-CZ"/>
        </w:rPr>
        <w:t>dne</w:t>
      </w:r>
      <w:r w:rsidRPr="00A475F8">
        <w:rPr>
          <w:rFonts w:ascii="Arial" w:eastAsia="Times New Roman" w:hAnsi="Arial" w:cs="Arial"/>
          <w:lang w:eastAsia="cs-CZ"/>
        </w:rPr>
        <w:t xml:space="preserve">: </w:t>
      </w:r>
      <w:r w:rsidR="00186161" w:rsidRPr="00A475F8">
        <w:rPr>
          <w:rFonts w:ascii="Arial" w:eastAsia="Times New Roman" w:hAnsi="Arial" w:cs="Arial"/>
          <w:lang w:eastAsia="cs-CZ"/>
        </w:rPr>
        <w:t xml:space="preserve">  </w:t>
      </w:r>
      <w:proofErr w:type="gramEnd"/>
      <w:r w:rsidR="00186161" w:rsidRPr="00A475F8">
        <w:rPr>
          <w:rFonts w:ascii="Arial" w:eastAsia="Times New Roman" w:hAnsi="Arial" w:cs="Arial"/>
          <w:lang w:eastAsia="cs-CZ"/>
        </w:rPr>
        <w:t xml:space="preserve">         </w:t>
      </w:r>
      <w:r w:rsidR="00B61069" w:rsidRPr="00A475F8">
        <w:rPr>
          <w:rFonts w:ascii="Arial" w:eastAsia="Times New Roman" w:hAnsi="Arial" w:cs="Arial"/>
          <w:snapToGrid w:val="0"/>
          <w:lang w:val="en-US" w:eastAsia="cs-CZ"/>
        </w:rPr>
        <w:t>12.</w:t>
      </w:r>
      <w:r w:rsidR="00C26C72" w:rsidRPr="00A475F8">
        <w:rPr>
          <w:rFonts w:ascii="Arial" w:eastAsia="Times New Roman" w:hAnsi="Arial" w:cs="Arial"/>
          <w:snapToGrid w:val="0"/>
          <w:lang w:val="en-US" w:eastAsia="cs-CZ"/>
        </w:rPr>
        <w:t xml:space="preserve"> </w:t>
      </w:r>
      <w:r w:rsidR="00B61069" w:rsidRPr="00A475F8">
        <w:rPr>
          <w:rFonts w:ascii="Arial" w:eastAsia="Times New Roman" w:hAnsi="Arial" w:cs="Arial"/>
          <w:snapToGrid w:val="0"/>
          <w:lang w:val="en-US" w:eastAsia="cs-CZ"/>
        </w:rPr>
        <w:t>1</w:t>
      </w:r>
      <w:r w:rsidR="00513865" w:rsidRPr="00A475F8">
        <w:rPr>
          <w:rFonts w:ascii="Arial" w:eastAsia="Times New Roman" w:hAnsi="Arial" w:cs="Arial"/>
          <w:snapToGrid w:val="0"/>
          <w:lang w:val="en-US" w:eastAsia="cs-CZ"/>
        </w:rPr>
        <w:t>0</w:t>
      </w:r>
      <w:r w:rsidR="00B61069" w:rsidRPr="00A475F8">
        <w:rPr>
          <w:rFonts w:ascii="Arial" w:eastAsia="Times New Roman" w:hAnsi="Arial" w:cs="Arial"/>
          <w:snapToGrid w:val="0"/>
          <w:lang w:val="en-US" w:eastAsia="cs-CZ"/>
        </w:rPr>
        <w:t>.</w:t>
      </w:r>
      <w:r w:rsidR="00C26C72" w:rsidRPr="00A475F8">
        <w:rPr>
          <w:rFonts w:ascii="Arial" w:eastAsia="Times New Roman" w:hAnsi="Arial" w:cs="Arial"/>
          <w:snapToGrid w:val="0"/>
          <w:lang w:val="en-US" w:eastAsia="cs-CZ"/>
        </w:rPr>
        <w:t xml:space="preserve"> </w:t>
      </w:r>
      <w:r w:rsidR="00B61069" w:rsidRPr="00A475F8">
        <w:rPr>
          <w:rFonts w:ascii="Arial" w:eastAsia="Times New Roman" w:hAnsi="Arial" w:cs="Arial"/>
          <w:snapToGrid w:val="0"/>
          <w:lang w:val="en-US" w:eastAsia="cs-CZ"/>
        </w:rPr>
        <w:t>2022</w:t>
      </w:r>
    </w:p>
    <w:p w14:paraId="551B72C4" w14:textId="6179CD4C" w:rsidR="006615F7" w:rsidRPr="00B61069" w:rsidRDefault="006615F7" w:rsidP="006615F7">
      <w:pPr>
        <w:spacing w:after="120" w:line="288" w:lineRule="auto"/>
        <w:jc w:val="both"/>
        <w:rPr>
          <w:rFonts w:ascii="Arial" w:eastAsia="Times New Roman" w:hAnsi="Arial" w:cs="Arial"/>
          <w:color w:val="FF0000"/>
          <w:lang w:eastAsia="cs-CZ"/>
        </w:rPr>
      </w:pPr>
      <w:r w:rsidRPr="00F5793D">
        <w:rPr>
          <w:rFonts w:ascii="Arial" w:eastAsia="Times New Roman" w:hAnsi="Arial" w:cs="Arial"/>
          <w:lang w:eastAsia="cs-CZ"/>
        </w:rPr>
        <w:t xml:space="preserve">Rozhodnutí zadavatele o výběru nejvhodnější nabídky ze </w:t>
      </w:r>
      <w:proofErr w:type="gramStart"/>
      <w:r w:rsidRPr="00F5793D">
        <w:rPr>
          <w:rFonts w:ascii="Arial" w:eastAsia="Times New Roman" w:hAnsi="Arial" w:cs="Arial"/>
          <w:lang w:eastAsia="cs-CZ"/>
        </w:rPr>
        <w:t xml:space="preserve">dne: </w:t>
      </w:r>
      <w:r w:rsidR="00186161" w:rsidRPr="00F5793D">
        <w:rPr>
          <w:rFonts w:ascii="Arial" w:eastAsia="Times New Roman" w:hAnsi="Arial" w:cs="Arial"/>
          <w:lang w:eastAsia="cs-CZ"/>
        </w:rPr>
        <w:t xml:space="preserve"> </w:t>
      </w:r>
      <w:proofErr w:type="spellStart"/>
      <w:r w:rsidR="00B61069" w:rsidRPr="00B61069">
        <w:rPr>
          <w:rFonts w:ascii="Arial" w:eastAsia="Times New Roman" w:hAnsi="Arial" w:cs="Arial"/>
          <w:snapToGrid w:val="0"/>
          <w:color w:val="FF0000"/>
          <w:highlight w:val="lightGray"/>
          <w:lang w:val="en-US" w:eastAsia="cs-CZ"/>
        </w:rPr>
        <w:t>bude</w:t>
      </w:r>
      <w:proofErr w:type="spellEnd"/>
      <w:proofErr w:type="gramEnd"/>
      <w:r w:rsidR="00B61069" w:rsidRPr="00B61069">
        <w:rPr>
          <w:rFonts w:ascii="Arial" w:eastAsia="Times New Roman" w:hAnsi="Arial" w:cs="Arial"/>
          <w:snapToGrid w:val="0"/>
          <w:color w:val="FF0000"/>
          <w:highlight w:val="lightGray"/>
          <w:lang w:val="en-US" w:eastAsia="cs-CZ"/>
        </w:rPr>
        <w:t xml:space="preserve"> </w:t>
      </w:r>
      <w:proofErr w:type="spellStart"/>
      <w:r w:rsidR="00B61069" w:rsidRPr="00B61069">
        <w:rPr>
          <w:rFonts w:ascii="Arial" w:eastAsia="Times New Roman" w:hAnsi="Arial" w:cs="Arial"/>
          <w:snapToGrid w:val="0"/>
          <w:color w:val="FF0000"/>
          <w:highlight w:val="lightGray"/>
          <w:lang w:val="en-US" w:eastAsia="cs-CZ"/>
        </w:rPr>
        <w:t>dopsáno</w:t>
      </w:r>
      <w:proofErr w:type="spellEnd"/>
      <w:r w:rsidR="00B61069" w:rsidRPr="00B61069">
        <w:rPr>
          <w:rFonts w:ascii="Arial" w:eastAsia="Times New Roman" w:hAnsi="Arial" w:cs="Arial"/>
          <w:snapToGrid w:val="0"/>
          <w:color w:val="FF0000"/>
          <w:highlight w:val="lightGray"/>
          <w:lang w:val="en-US" w:eastAsia="cs-CZ"/>
        </w:rPr>
        <w:t xml:space="preserve"> </w:t>
      </w:r>
      <w:proofErr w:type="spellStart"/>
      <w:r w:rsidR="00B61069" w:rsidRPr="00B61069">
        <w:rPr>
          <w:rFonts w:ascii="Arial" w:eastAsia="Times New Roman" w:hAnsi="Arial" w:cs="Arial"/>
          <w:snapToGrid w:val="0"/>
          <w:color w:val="FF0000"/>
          <w:highlight w:val="lightGray"/>
          <w:lang w:val="en-US" w:eastAsia="cs-CZ"/>
        </w:rPr>
        <w:t>před</w:t>
      </w:r>
      <w:proofErr w:type="spellEnd"/>
      <w:r w:rsidR="00B61069" w:rsidRPr="00B61069">
        <w:rPr>
          <w:rFonts w:ascii="Arial" w:eastAsia="Times New Roman" w:hAnsi="Arial" w:cs="Arial"/>
          <w:snapToGrid w:val="0"/>
          <w:color w:val="FF0000"/>
          <w:highlight w:val="lightGray"/>
          <w:lang w:val="en-US" w:eastAsia="cs-CZ"/>
        </w:rPr>
        <w:t xml:space="preserve"> </w:t>
      </w:r>
      <w:proofErr w:type="spellStart"/>
      <w:r w:rsidR="00B61069" w:rsidRPr="00B61069">
        <w:rPr>
          <w:rFonts w:ascii="Arial" w:eastAsia="Times New Roman" w:hAnsi="Arial" w:cs="Arial"/>
          <w:snapToGrid w:val="0"/>
          <w:color w:val="FF0000"/>
          <w:highlight w:val="lightGray"/>
          <w:lang w:val="en-US" w:eastAsia="cs-CZ"/>
        </w:rPr>
        <w:t>podpisem</w:t>
      </w:r>
      <w:proofErr w:type="spellEnd"/>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68C27F83"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D37D24">
        <w:rPr>
          <w:rFonts w:ascii="Arial" w:hAnsi="Arial" w:cs="Arial"/>
          <w:lang w:val="x-none"/>
        </w:rPr>
        <w:t> </w:t>
      </w:r>
      <w:bookmarkStart w:id="1" w:name="_Hlk18410741"/>
      <w:r w:rsidR="00D37D24">
        <w:rPr>
          <w:rFonts w:ascii="Arial" w:hAnsi="Arial" w:cs="Arial"/>
        </w:rPr>
        <w:t xml:space="preserve">katastrálním území </w:t>
      </w:r>
      <w:r w:rsidR="00186161">
        <w:rPr>
          <w:rFonts w:ascii="Arial" w:hAnsi="Arial" w:cs="Arial"/>
        </w:rPr>
        <w:t>Velešovice</w:t>
      </w:r>
      <w:r w:rsidRPr="00F5793D">
        <w:rPr>
          <w:rFonts w:ascii="Arial" w:hAnsi="Arial" w:cs="Arial"/>
          <w:lang w:val="x-none"/>
        </w:rPr>
        <w:t xml:space="preserve">  </w:t>
      </w:r>
      <w:bookmarkEnd w:id="1"/>
      <w:r w:rsidRPr="00F5793D">
        <w:rPr>
          <w:rFonts w:ascii="Arial" w:hAnsi="Arial" w:cs="Arial"/>
          <w:lang w:val="x-none"/>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w:t>
      </w:r>
      <w:r w:rsidRPr="00D37D24">
        <w:rPr>
          <w:rFonts w:ascii="Arial" w:hAnsi="Arial" w:cs="Arial"/>
          <w:lang w:val="x-none"/>
        </w:rPr>
        <w:t>zakázky</w:t>
      </w:r>
      <w:r w:rsidR="00186161" w:rsidRPr="00D37D24">
        <w:rPr>
          <w:rFonts w:ascii="Arial" w:hAnsi="Arial" w:cs="Arial"/>
          <w:lang w:val="x-none"/>
        </w:rPr>
        <w:t xml:space="preserve"> </w:t>
      </w:r>
      <w:r w:rsidRPr="00D37D24">
        <w:rPr>
          <w:rFonts w:ascii="Arial" w:hAnsi="Arial" w:cs="Arial"/>
          <w:lang w:val="x-none"/>
        </w:rPr>
        <w:t>(dále</w:t>
      </w:r>
      <w:r w:rsidRPr="00F5793D">
        <w:rPr>
          <w:rFonts w:ascii="Arial" w:hAnsi="Arial" w:cs="Arial"/>
          <w:lang w:val="x-none"/>
        </w:rPr>
        <w:t xml:space="preserve"> jen „</w:t>
      </w:r>
      <w:r w:rsidRPr="00F5793D">
        <w:rPr>
          <w:rFonts w:ascii="Arial" w:hAnsi="Arial" w:cs="Arial"/>
          <w:b/>
          <w:lang w:val="x-none"/>
        </w:rPr>
        <w:t>Zadávací dokumentace</w:t>
      </w:r>
      <w:r w:rsidRPr="00F5793D">
        <w:rPr>
          <w:rFonts w:ascii="Arial" w:hAnsi="Arial" w:cs="Arial"/>
          <w:lang w:val="x-none"/>
        </w:rPr>
        <w:t xml:space="preserve">“).  </w:t>
      </w:r>
    </w:p>
    <w:p w14:paraId="78AFBF96" w14:textId="7C427784"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186161">
        <w:rPr>
          <w:rFonts w:ascii="Arial" w:hAnsi="Arial" w:cs="Arial"/>
          <w:b/>
          <w:bCs/>
        </w:rPr>
        <w:t>Výsadby IP3 v </w:t>
      </w:r>
      <w:proofErr w:type="spellStart"/>
      <w:r w:rsidR="00186161">
        <w:rPr>
          <w:rFonts w:ascii="Arial" w:hAnsi="Arial" w:cs="Arial"/>
          <w:b/>
          <w:bCs/>
        </w:rPr>
        <w:t>k.ú</w:t>
      </w:r>
      <w:proofErr w:type="spellEnd"/>
      <w:r w:rsidR="00186161">
        <w:rPr>
          <w:rFonts w:ascii="Arial" w:hAnsi="Arial" w:cs="Arial"/>
          <w:b/>
          <w:bCs/>
        </w:rPr>
        <w:t>. Velešovice</w:t>
      </w:r>
      <w:r w:rsidR="00D37D24">
        <w:rPr>
          <w:rFonts w:ascii="Arial" w:hAnsi="Arial" w:cs="Arial"/>
          <w:b/>
          <w:bCs/>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54E37993"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D37D24">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05C1D421" w14:textId="77777777" w:rsidR="00965AB9" w:rsidRDefault="00965AB9">
      <w:pPr>
        <w:rPr>
          <w:rFonts w:ascii="Arial" w:hAnsi="Arial" w:cs="Arial"/>
          <w:b/>
          <w:u w:val="single"/>
        </w:rPr>
      </w:pPr>
      <w:r>
        <w:rPr>
          <w:rFonts w:ascii="Arial" w:hAnsi="Arial" w:cs="Arial"/>
          <w:b/>
          <w:u w:val="single"/>
        </w:rPr>
        <w:br w:type="page"/>
      </w:r>
    </w:p>
    <w:p w14:paraId="382479BD" w14:textId="067D08A8" w:rsidR="00D6259E" w:rsidRPr="00F5793D" w:rsidRDefault="00D6259E" w:rsidP="001216DB">
      <w:pPr>
        <w:jc w:val="center"/>
        <w:rPr>
          <w:rFonts w:ascii="Arial" w:hAnsi="Arial" w:cs="Arial"/>
          <w:b/>
          <w:u w:val="single"/>
        </w:rPr>
      </w:pPr>
      <w:proofErr w:type="spellStart"/>
      <w:r w:rsidRPr="00F5793D">
        <w:rPr>
          <w:rFonts w:ascii="Arial" w:hAnsi="Arial" w:cs="Arial"/>
          <w:b/>
          <w:u w:val="single"/>
        </w:rPr>
        <w:lastRenderedPageBreak/>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28BA92DA"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C73609">
        <w:rPr>
          <w:rFonts w:ascii="Arial" w:hAnsi="Arial" w:cs="Arial"/>
          <w:b/>
        </w:rPr>
        <w:t>Výsadba IP3 v </w:t>
      </w:r>
      <w:proofErr w:type="spellStart"/>
      <w:r w:rsidR="00C73609">
        <w:rPr>
          <w:rFonts w:ascii="Arial" w:hAnsi="Arial" w:cs="Arial"/>
          <w:b/>
        </w:rPr>
        <w:t>k.ú</w:t>
      </w:r>
      <w:proofErr w:type="spellEnd"/>
      <w:r w:rsidR="00C73609">
        <w:rPr>
          <w:rFonts w:ascii="Arial" w:hAnsi="Arial" w:cs="Arial"/>
          <w:b/>
        </w:rPr>
        <w:t>. Velešovice</w:t>
      </w:r>
      <w:r w:rsidRPr="00F5793D">
        <w:rPr>
          <w:rFonts w:ascii="Arial" w:hAnsi="Arial" w:cs="Arial"/>
          <w:b/>
          <w:lang w:val="x-none"/>
        </w:rPr>
        <w:t xml:space="preserve"> </w:t>
      </w:r>
    </w:p>
    <w:p w14:paraId="23299CC9" w14:textId="502DC54E" w:rsidR="00D6259E" w:rsidRPr="00F5793D" w:rsidRDefault="005E61C9" w:rsidP="00D6259E">
      <w:pPr>
        <w:jc w:val="both"/>
        <w:rPr>
          <w:rFonts w:ascii="Arial" w:hAnsi="Arial" w:cs="Arial"/>
          <w:bCs/>
          <w:lang w:val="en-US"/>
        </w:rPr>
      </w:pPr>
      <w:r w:rsidRPr="00F5793D">
        <w:rPr>
          <w:rFonts w:ascii="Arial" w:hAnsi="Arial" w:cs="Arial"/>
        </w:rPr>
        <w:t xml:space="preserve">Místo </w:t>
      </w:r>
      <w:proofErr w:type="gramStart"/>
      <w:r w:rsidRPr="00F5793D">
        <w:rPr>
          <w:rFonts w:ascii="Arial" w:hAnsi="Arial" w:cs="Arial"/>
        </w:rPr>
        <w:t>plnění</w:t>
      </w:r>
      <w:r w:rsidR="00D6259E" w:rsidRPr="00F5793D">
        <w:rPr>
          <w:rFonts w:ascii="Arial" w:hAnsi="Arial" w:cs="Arial"/>
          <w:lang w:val="x-none"/>
        </w:rPr>
        <w:t xml:space="preserve">:   </w:t>
      </w:r>
      <w:proofErr w:type="gramEnd"/>
      <w:r w:rsidR="00D6259E" w:rsidRPr="00F5793D">
        <w:rPr>
          <w:rFonts w:ascii="Arial" w:hAnsi="Arial" w:cs="Arial"/>
          <w:lang w:val="x-none"/>
        </w:rPr>
        <w:t xml:space="preserve"> </w:t>
      </w:r>
      <w:r w:rsidR="00D6259E" w:rsidRPr="00F5793D">
        <w:rPr>
          <w:rFonts w:ascii="Arial" w:hAnsi="Arial" w:cs="Arial"/>
        </w:rPr>
        <w:t xml:space="preserve">    </w:t>
      </w:r>
      <w:r w:rsidR="00EE6CB3">
        <w:rPr>
          <w:rFonts w:ascii="Arial" w:hAnsi="Arial" w:cs="Arial"/>
        </w:rPr>
        <w:t xml:space="preserve">katastrální území a obec </w:t>
      </w:r>
      <w:r w:rsidR="00C73609">
        <w:rPr>
          <w:rFonts w:ascii="Arial" w:hAnsi="Arial" w:cs="Arial"/>
        </w:rPr>
        <w:t>Velešovice</w:t>
      </w:r>
      <w:r w:rsidR="00EE6CB3">
        <w:rPr>
          <w:rFonts w:ascii="Arial" w:hAnsi="Arial" w:cs="Arial"/>
        </w:rPr>
        <w:t xml:space="preserve">, okres </w:t>
      </w:r>
      <w:r w:rsidR="00C73609">
        <w:rPr>
          <w:rFonts w:ascii="Arial" w:hAnsi="Arial" w:cs="Arial"/>
        </w:rPr>
        <w:t>Vyškov</w:t>
      </w:r>
      <w:r w:rsidR="00EE6CB3">
        <w:rPr>
          <w:rFonts w:ascii="Arial" w:hAnsi="Arial" w:cs="Arial"/>
        </w:rPr>
        <w:t>, kraj Jihomoravský</w:t>
      </w:r>
    </w:p>
    <w:p w14:paraId="0E708F95" w14:textId="57437F9F" w:rsidR="00D6259E" w:rsidRPr="00C1066D"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00091AB0">
        <w:rPr>
          <w:rFonts w:ascii="Arial" w:eastAsia="Times New Roman" w:hAnsi="Arial" w:cs="Arial"/>
        </w:rPr>
        <w:t>zpracované Ing. Michalem Kovářem, Ph.D., Halasova 995, Tišnov</w:t>
      </w:r>
      <w:bookmarkStart w:id="2" w:name="_Hlk66344481"/>
      <w:r w:rsidR="00091AB0">
        <w:rPr>
          <w:rFonts w:ascii="Arial" w:eastAsia="Times New Roman" w:hAnsi="Arial" w:cs="Arial"/>
        </w:rPr>
        <w:t xml:space="preserve">, IČO: 03445119, pod zakázkovým </w:t>
      </w:r>
      <w:r w:rsidR="00091AB0" w:rsidRPr="00091AB0">
        <w:rPr>
          <w:rFonts w:ascii="Arial" w:eastAsia="Times New Roman" w:hAnsi="Arial" w:cs="Arial"/>
        </w:rPr>
        <w:t xml:space="preserve">číslem </w:t>
      </w:r>
      <w:bookmarkEnd w:id="2"/>
      <w:r w:rsidR="00091AB0" w:rsidRPr="00091AB0">
        <w:rPr>
          <w:rFonts w:ascii="Arial" w:eastAsia="Times New Roman" w:hAnsi="Arial" w:cs="Arial"/>
        </w:rPr>
        <w:t>2022/12</w:t>
      </w:r>
      <w:r w:rsidRPr="00091AB0">
        <w:rPr>
          <w:rFonts w:ascii="Arial" w:hAnsi="Arial" w:cs="Arial"/>
        </w:rPr>
        <w:t>.</w:t>
      </w:r>
      <w:r w:rsidRPr="00091AB0">
        <w:rPr>
          <w:rFonts w:ascii="Arial" w:hAnsi="Arial" w:cs="Arial"/>
          <w:lang w:val="x-none"/>
        </w:rPr>
        <w:t xml:space="preserve"> Uvedená</w:t>
      </w:r>
      <w:r w:rsidRPr="00F5793D">
        <w:rPr>
          <w:rFonts w:ascii="Arial" w:hAnsi="Arial" w:cs="Arial"/>
          <w:lang w:val="x-none"/>
        </w:rPr>
        <w:t xml:space="preserve">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C1066D">
        <w:rPr>
          <w:rFonts w:ascii="Arial" w:hAnsi="Arial" w:cs="Arial"/>
        </w:rPr>
        <w:t>místa plnění.</w:t>
      </w:r>
    </w:p>
    <w:p w14:paraId="0F410253" w14:textId="77777777" w:rsidR="00D6259E" w:rsidRPr="00C1066D" w:rsidRDefault="00D6259E" w:rsidP="00D6259E">
      <w:pPr>
        <w:pStyle w:val="Odstavecseseznamem"/>
        <w:numPr>
          <w:ilvl w:val="0"/>
          <w:numId w:val="4"/>
        </w:numPr>
        <w:jc w:val="both"/>
        <w:rPr>
          <w:rFonts w:ascii="Arial" w:hAnsi="Arial" w:cs="Arial"/>
          <w:lang w:val="x-none"/>
        </w:rPr>
      </w:pPr>
      <w:r w:rsidRPr="00C1066D">
        <w:rPr>
          <w:rFonts w:ascii="Arial" w:hAnsi="Arial" w:cs="Arial"/>
        </w:rPr>
        <w:t>Součástí realizace díla jsou tyto činnosti</w:t>
      </w:r>
      <w:r w:rsidRPr="00C1066D">
        <w:rPr>
          <w:rFonts w:ascii="Arial" w:hAnsi="Arial" w:cs="Arial"/>
          <w:lang w:val="x-none"/>
        </w:rPr>
        <w:t>:</w:t>
      </w:r>
    </w:p>
    <w:p w14:paraId="4C02F0A9" w14:textId="66401681" w:rsidR="00073207" w:rsidRPr="00C1066D" w:rsidRDefault="00D6259E" w:rsidP="008D4E02">
      <w:pPr>
        <w:pStyle w:val="Odstavecseseznamem"/>
        <w:numPr>
          <w:ilvl w:val="0"/>
          <w:numId w:val="5"/>
        </w:numPr>
        <w:jc w:val="both"/>
        <w:rPr>
          <w:rFonts w:ascii="Arial" w:hAnsi="Arial" w:cs="Arial"/>
          <w:lang w:val="x-none"/>
        </w:rPr>
      </w:pPr>
      <w:r w:rsidRPr="00C1066D">
        <w:rPr>
          <w:rFonts w:ascii="Arial" w:hAnsi="Arial" w:cs="Arial"/>
        </w:rPr>
        <w:t>Z</w:t>
      </w:r>
      <w:proofErr w:type="spellStart"/>
      <w:r w:rsidRPr="00C1066D">
        <w:rPr>
          <w:rFonts w:ascii="Arial" w:hAnsi="Arial" w:cs="Arial"/>
          <w:lang w:val="x-none"/>
        </w:rPr>
        <w:t>ajištění</w:t>
      </w:r>
      <w:proofErr w:type="spellEnd"/>
      <w:r w:rsidRPr="00C1066D">
        <w:rPr>
          <w:rFonts w:ascii="Arial" w:hAnsi="Arial" w:cs="Arial"/>
          <w:lang w:val="x-none"/>
        </w:rPr>
        <w:t xml:space="preserve"> dodávek </w:t>
      </w:r>
      <w:r w:rsidR="00B207E3" w:rsidRPr="00C1066D">
        <w:rPr>
          <w:rFonts w:ascii="Arial" w:hAnsi="Arial" w:cs="Arial"/>
        </w:rPr>
        <w:t>výsadbové zeleně</w:t>
      </w:r>
      <w:r w:rsidR="00B13167" w:rsidRPr="00C1066D">
        <w:rPr>
          <w:rFonts w:ascii="Arial" w:hAnsi="Arial" w:cs="Arial"/>
        </w:rPr>
        <w:t>,</w:t>
      </w:r>
      <w:r w:rsidR="00B207E3" w:rsidRPr="00C1066D">
        <w:rPr>
          <w:rFonts w:ascii="Arial" w:hAnsi="Arial" w:cs="Arial"/>
        </w:rPr>
        <w:t xml:space="preserve"> </w:t>
      </w:r>
      <w:r w:rsidRPr="00C1066D">
        <w:rPr>
          <w:rFonts w:ascii="Arial" w:hAnsi="Arial" w:cs="Arial"/>
          <w:lang w:val="x-none"/>
        </w:rPr>
        <w:t>materiálů</w:t>
      </w:r>
      <w:r w:rsidR="00EE39B7" w:rsidRPr="00C1066D">
        <w:rPr>
          <w:rFonts w:ascii="Arial" w:hAnsi="Arial" w:cs="Arial"/>
        </w:rPr>
        <w:t xml:space="preserve"> </w:t>
      </w:r>
      <w:r w:rsidRPr="00C1066D">
        <w:rPr>
          <w:rFonts w:ascii="Arial" w:hAnsi="Arial" w:cs="Arial"/>
          <w:lang w:val="x-none"/>
        </w:rPr>
        <w:t>a zařízení nezbytných pro řádné dokončení díla</w:t>
      </w:r>
      <w:r w:rsidRPr="00C1066D">
        <w:rPr>
          <w:rFonts w:ascii="Arial" w:hAnsi="Arial" w:cs="Arial"/>
        </w:rPr>
        <w:t>.</w:t>
      </w:r>
      <w:r w:rsidR="00C1066D" w:rsidRPr="00C1066D">
        <w:rPr>
          <w:rFonts w:ascii="Arial" w:hAnsi="Arial" w:cs="Arial"/>
        </w:rPr>
        <w:t xml:space="preserve"> </w:t>
      </w:r>
    </w:p>
    <w:p w14:paraId="0BB07D84" w14:textId="77777777" w:rsidR="00D6259E" w:rsidRPr="00C1066D" w:rsidRDefault="00D6259E" w:rsidP="008D4E02">
      <w:pPr>
        <w:pStyle w:val="Odstavecseseznamem"/>
        <w:numPr>
          <w:ilvl w:val="0"/>
          <w:numId w:val="5"/>
        </w:numPr>
        <w:jc w:val="both"/>
        <w:rPr>
          <w:rFonts w:ascii="Arial" w:hAnsi="Arial" w:cs="Arial"/>
          <w:lang w:val="x-none"/>
        </w:rPr>
      </w:pPr>
      <w:r w:rsidRPr="00C1066D">
        <w:rPr>
          <w:rFonts w:ascii="Arial" w:hAnsi="Arial" w:cs="Arial"/>
        </w:rPr>
        <w:t>P</w:t>
      </w:r>
      <w:proofErr w:type="spellStart"/>
      <w:r w:rsidRPr="00C1066D">
        <w:rPr>
          <w:rFonts w:ascii="Arial" w:hAnsi="Arial" w:cs="Arial"/>
          <w:lang w:val="x-none"/>
        </w:rPr>
        <w:t>rovedení</w:t>
      </w:r>
      <w:proofErr w:type="spellEnd"/>
      <w:r w:rsidRPr="00C1066D">
        <w:rPr>
          <w:rFonts w:ascii="Arial" w:hAnsi="Arial" w:cs="Arial"/>
          <w:lang w:val="x-none"/>
        </w:rPr>
        <w:t xml:space="preserve"> všech činností souvisejících s provedením </w:t>
      </w:r>
      <w:r w:rsidRPr="00C1066D">
        <w:rPr>
          <w:rFonts w:ascii="Arial" w:hAnsi="Arial" w:cs="Arial"/>
        </w:rPr>
        <w:t>díla</w:t>
      </w:r>
      <w:r w:rsidRPr="00C1066D">
        <w:rPr>
          <w:rFonts w:ascii="Arial" w:hAnsi="Arial" w:cs="Arial"/>
          <w:lang w:val="x-none"/>
        </w:rPr>
        <w:t xml:space="preserve"> nezbytných pro řádné dokončení díla (</w:t>
      </w:r>
      <w:r w:rsidRPr="00C1066D">
        <w:rPr>
          <w:rFonts w:ascii="Arial" w:hAnsi="Arial" w:cs="Arial"/>
        </w:rPr>
        <w:t>dodávek, služeb,</w:t>
      </w:r>
      <w:r w:rsidRPr="00C1066D">
        <w:rPr>
          <w:rFonts w:ascii="Arial" w:hAnsi="Arial" w:cs="Arial"/>
          <w:lang w:val="x-none"/>
        </w:rPr>
        <w:t xml:space="preserve"> bezpečnostní opatření apod.),  </w:t>
      </w:r>
    </w:p>
    <w:p w14:paraId="0CCBEB40" w14:textId="512055D7" w:rsidR="00D6259E" w:rsidRPr="00C1066D" w:rsidRDefault="00D6259E" w:rsidP="008D4E02">
      <w:pPr>
        <w:pStyle w:val="Odstavecseseznamem"/>
        <w:numPr>
          <w:ilvl w:val="0"/>
          <w:numId w:val="5"/>
        </w:numPr>
        <w:jc w:val="both"/>
        <w:rPr>
          <w:rFonts w:ascii="Arial" w:hAnsi="Arial" w:cs="Arial"/>
        </w:rPr>
      </w:pPr>
      <w:r w:rsidRPr="00C1066D">
        <w:rPr>
          <w:rFonts w:ascii="Arial" w:hAnsi="Arial" w:cs="Arial"/>
        </w:rPr>
        <w:t>K</w:t>
      </w:r>
      <w:proofErr w:type="spellStart"/>
      <w:r w:rsidRPr="00C1066D">
        <w:rPr>
          <w:rFonts w:ascii="Arial" w:hAnsi="Arial" w:cs="Arial"/>
          <w:lang w:val="x-none"/>
        </w:rPr>
        <w:t>oordinac</w:t>
      </w:r>
      <w:r w:rsidR="00031E15" w:rsidRPr="00C1066D">
        <w:rPr>
          <w:rFonts w:ascii="Arial" w:hAnsi="Arial" w:cs="Arial"/>
        </w:rPr>
        <w:t>e</w:t>
      </w:r>
      <w:proofErr w:type="spellEnd"/>
      <w:r w:rsidRPr="00C1066D">
        <w:rPr>
          <w:rFonts w:ascii="Arial" w:hAnsi="Arial" w:cs="Arial"/>
          <w:lang w:val="x-none"/>
        </w:rPr>
        <w:t xml:space="preserve"> veškerých činností, jež jsou součástí</w:t>
      </w:r>
      <w:r w:rsidRPr="00C1066D">
        <w:rPr>
          <w:rFonts w:ascii="Arial" w:hAnsi="Arial" w:cs="Arial"/>
        </w:rPr>
        <w:t xml:space="preserve"> realizace</w:t>
      </w:r>
      <w:r w:rsidRPr="00C1066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C1066D">
        <w:rPr>
          <w:rFonts w:ascii="Arial" w:hAnsi="Arial" w:cs="Arial"/>
        </w:rPr>
        <w:t>G</w:t>
      </w:r>
      <w:proofErr w:type="spellStart"/>
      <w:r w:rsidRPr="00C1066D">
        <w:rPr>
          <w:rFonts w:ascii="Arial" w:hAnsi="Arial" w:cs="Arial"/>
          <w:lang w:val="x-none"/>
        </w:rPr>
        <w:t>eodetické</w:t>
      </w:r>
      <w:proofErr w:type="spellEnd"/>
      <w:r w:rsidRPr="00C1066D">
        <w:rPr>
          <w:rFonts w:ascii="Arial" w:hAnsi="Arial" w:cs="Arial"/>
          <w:lang w:val="x-none"/>
        </w:rPr>
        <w:t xml:space="preserve"> vytyčení pozemků před zahájením provádění díla (příslušná parcelní čísla a vytyčovací</w:t>
      </w:r>
      <w:r w:rsidRPr="00F5793D">
        <w:rPr>
          <w:rFonts w:ascii="Arial" w:hAnsi="Arial" w:cs="Arial"/>
          <w:lang w:val="x-none"/>
        </w:rPr>
        <w:t xml:space="preserve">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5342E4DB"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bookmarkStart w:id="3" w:name="_Hlk13050140"/>
      <w:r w:rsidR="00C1066D">
        <w:rPr>
          <w:rFonts w:ascii="Arial" w:hAnsi="Arial" w:cs="Arial"/>
        </w:rPr>
        <w:t> </w:t>
      </w:r>
      <w:r w:rsidR="00003103">
        <w:rPr>
          <w:rFonts w:ascii="Arial" w:hAnsi="Arial" w:cs="Arial"/>
        </w:rPr>
        <w:t>nálezům munice či</w:t>
      </w:r>
      <w:r w:rsidR="00003103" w:rsidRPr="00B109EB">
        <w:rPr>
          <w:rFonts w:ascii="Arial" w:hAnsi="Arial" w:cs="Arial"/>
        </w:rPr>
        <w:t> </w:t>
      </w:r>
      <w:bookmarkEnd w:id="3"/>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C1066D">
        <w:rPr>
          <w:rFonts w:ascii="Arial" w:hAnsi="Arial" w:cs="Arial"/>
        </w:rPr>
        <w:t> </w:t>
      </w:r>
      <w:r w:rsidR="00B207E3">
        <w:rPr>
          <w:rFonts w:ascii="Arial" w:hAnsi="Arial" w:cs="Arial"/>
        </w:rPr>
        <w:t>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44DA9A61" w14:textId="29CBE565" w:rsidR="00155969" w:rsidRPr="009A7578" w:rsidRDefault="00D6259E" w:rsidP="00155969">
      <w:pPr>
        <w:pStyle w:val="Odstavecseseznamem"/>
        <w:numPr>
          <w:ilvl w:val="0"/>
          <w:numId w:val="4"/>
        </w:numPr>
        <w:jc w:val="both"/>
        <w:rPr>
          <w:rFonts w:ascii="Arial" w:hAnsi="Arial" w:cs="Arial"/>
          <w:lang w:val="x-none"/>
        </w:rPr>
      </w:pPr>
      <w:r w:rsidRPr="009A7578">
        <w:rPr>
          <w:rFonts w:ascii="Arial" w:hAnsi="Arial" w:cs="Arial"/>
        </w:rPr>
        <w:t xml:space="preserve">Dílo bude provedeno dle projektové dokumentace, soupisu prací, dodávek </w:t>
      </w:r>
      <w:r w:rsidR="00C2561A" w:rsidRPr="009A7578">
        <w:rPr>
          <w:rFonts w:ascii="Arial" w:hAnsi="Arial" w:cs="Arial"/>
        </w:rPr>
        <w:br/>
      </w:r>
      <w:r w:rsidRPr="009A7578">
        <w:rPr>
          <w:rFonts w:ascii="Arial" w:hAnsi="Arial" w:cs="Arial"/>
        </w:rPr>
        <w:t>a služeb s výkazem výměr</w:t>
      </w:r>
      <w:r w:rsidR="00155969" w:rsidRPr="009A7578">
        <w:rPr>
          <w:rFonts w:ascii="Arial" w:hAnsi="Arial" w:cs="Arial"/>
        </w:rPr>
        <w:t xml:space="preserve"> a v souladu s Rozhodnutím </w:t>
      </w:r>
      <w:r w:rsidR="004036B9">
        <w:rPr>
          <w:rFonts w:ascii="Arial" w:hAnsi="Arial" w:cs="Arial"/>
        </w:rPr>
        <w:t xml:space="preserve">č. 1/2021 Obecního </w:t>
      </w:r>
      <w:r w:rsidR="00074DB8" w:rsidRPr="009A7578">
        <w:rPr>
          <w:rFonts w:ascii="Arial" w:hAnsi="Arial" w:cs="Arial"/>
        </w:rPr>
        <w:t xml:space="preserve">úřadu </w:t>
      </w:r>
      <w:r w:rsidR="004036B9">
        <w:rPr>
          <w:rFonts w:ascii="Arial" w:hAnsi="Arial" w:cs="Arial"/>
        </w:rPr>
        <w:t>Velešovice</w:t>
      </w:r>
      <w:r w:rsidR="00CC6C49" w:rsidRPr="009A7578">
        <w:rPr>
          <w:rFonts w:ascii="Arial" w:hAnsi="Arial" w:cs="Arial"/>
        </w:rPr>
        <w:t>,</w:t>
      </w:r>
      <w:r w:rsidR="00074DB8" w:rsidRPr="009A7578">
        <w:rPr>
          <w:rFonts w:ascii="Arial" w:hAnsi="Arial" w:cs="Arial"/>
        </w:rPr>
        <w:t xml:space="preserve"> </w:t>
      </w:r>
      <w:r w:rsidR="004036B9">
        <w:rPr>
          <w:rFonts w:ascii="Arial" w:hAnsi="Arial" w:cs="Arial"/>
        </w:rPr>
        <w:t>č.p. 152, 683 01</w:t>
      </w:r>
      <w:r w:rsidR="00CC6C49" w:rsidRPr="009A7578">
        <w:rPr>
          <w:rFonts w:ascii="Arial" w:hAnsi="Arial" w:cs="Arial"/>
        </w:rPr>
        <w:t xml:space="preserve">, č.j. </w:t>
      </w:r>
      <w:r w:rsidR="004036B9">
        <w:rPr>
          <w:rFonts w:ascii="Arial" w:hAnsi="Arial" w:cs="Arial"/>
        </w:rPr>
        <w:t>OUVE – 037/2021</w:t>
      </w:r>
      <w:r w:rsidR="00CC6C49" w:rsidRPr="009A7578">
        <w:rPr>
          <w:rFonts w:ascii="Arial" w:hAnsi="Arial" w:cs="Arial"/>
        </w:rPr>
        <w:t xml:space="preserve"> ze dne</w:t>
      </w:r>
      <w:r w:rsidR="00D760DE" w:rsidRPr="009A7578">
        <w:rPr>
          <w:rFonts w:ascii="Arial" w:hAnsi="Arial" w:cs="Arial"/>
        </w:rPr>
        <w:t xml:space="preserve"> 1</w:t>
      </w:r>
      <w:r w:rsidR="004036B9">
        <w:rPr>
          <w:rFonts w:ascii="Arial" w:hAnsi="Arial" w:cs="Arial"/>
        </w:rPr>
        <w:t>1</w:t>
      </w:r>
      <w:r w:rsidR="00D760DE" w:rsidRPr="009A7578">
        <w:rPr>
          <w:rFonts w:ascii="Arial" w:hAnsi="Arial" w:cs="Arial"/>
        </w:rPr>
        <w:t>.</w:t>
      </w:r>
      <w:r w:rsidR="004036B9">
        <w:rPr>
          <w:rFonts w:ascii="Arial" w:hAnsi="Arial" w:cs="Arial"/>
        </w:rPr>
        <w:t xml:space="preserve"> 1</w:t>
      </w:r>
      <w:r w:rsidR="00D760DE" w:rsidRPr="009A7578">
        <w:rPr>
          <w:rFonts w:ascii="Arial" w:hAnsi="Arial" w:cs="Arial"/>
        </w:rPr>
        <w:t>.</w:t>
      </w:r>
      <w:r w:rsidR="004036B9">
        <w:rPr>
          <w:rFonts w:ascii="Arial" w:hAnsi="Arial" w:cs="Arial"/>
        </w:rPr>
        <w:t xml:space="preserve"> </w:t>
      </w:r>
      <w:r w:rsidR="00D760DE" w:rsidRPr="009A7578">
        <w:rPr>
          <w:rFonts w:ascii="Arial" w:hAnsi="Arial" w:cs="Arial"/>
        </w:rPr>
        <w:t>202</w:t>
      </w:r>
      <w:r w:rsidR="004036B9">
        <w:rPr>
          <w:rFonts w:ascii="Arial" w:hAnsi="Arial" w:cs="Arial"/>
        </w:rPr>
        <w:t>1</w:t>
      </w:r>
      <w:r w:rsidR="00D760DE" w:rsidRPr="009A7578">
        <w:rPr>
          <w:rFonts w:ascii="Arial" w:hAnsi="Arial" w:cs="Arial"/>
        </w:rPr>
        <w:t xml:space="preserve">, které nabylo právní moci </w:t>
      </w:r>
      <w:r w:rsidR="00D760DE" w:rsidRPr="00513865">
        <w:rPr>
          <w:rFonts w:ascii="Arial" w:hAnsi="Arial" w:cs="Arial"/>
        </w:rPr>
        <w:t>dne 2</w:t>
      </w:r>
      <w:r w:rsidR="00513865" w:rsidRPr="00513865">
        <w:rPr>
          <w:rFonts w:ascii="Arial" w:hAnsi="Arial" w:cs="Arial"/>
        </w:rPr>
        <w:t>7</w:t>
      </w:r>
      <w:r w:rsidR="00D760DE" w:rsidRPr="00513865">
        <w:rPr>
          <w:rFonts w:ascii="Arial" w:hAnsi="Arial" w:cs="Arial"/>
        </w:rPr>
        <w:t>.</w:t>
      </w:r>
      <w:r w:rsidR="00B61069" w:rsidRPr="00513865">
        <w:rPr>
          <w:rFonts w:ascii="Arial" w:hAnsi="Arial" w:cs="Arial"/>
        </w:rPr>
        <w:t>1</w:t>
      </w:r>
      <w:r w:rsidR="00D760DE" w:rsidRPr="00513865">
        <w:rPr>
          <w:rFonts w:ascii="Arial" w:hAnsi="Arial" w:cs="Arial"/>
        </w:rPr>
        <w:t>.202</w:t>
      </w:r>
      <w:r w:rsidR="00513865" w:rsidRPr="00513865">
        <w:rPr>
          <w:rFonts w:ascii="Arial" w:hAnsi="Arial" w:cs="Arial"/>
        </w:rPr>
        <w:t>1</w:t>
      </w:r>
      <w:r w:rsidR="00D760DE" w:rsidRPr="009A7578">
        <w:rPr>
          <w:rFonts w:ascii="Arial" w:hAnsi="Arial" w:cs="Arial"/>
        </w:rPr>
        <w:t xml:space="preserve"> (</w:t>
      </w:r>
      <w:r w:rsidR="004036B9">
        <w:rPr>
          <w:rFonts w:ascii="Arial" w:hAnsi="Arial" w:cs="Arial"/>
        </w:rPr>
        <w:t>rozhodnutí o</w:t>
      </w:r>
      <w:r w:rsidR="00D760DE" w:rsidRPr="009A7578">
        <w:rPr>
          <w:rFonts w:ascii="Arial" w:hAnsi="Arial" w:cs="Arial"/>
        </w:rPr>
        <w:t xml:space="preserve"> povolení </w:t>
      </w:r>
      <w:r w:rsidR="004036B9">
        <w:rPr>
          <w:rFonts w:ascii="Arial" w:hAnsi="Arial" w:cs="Arial"/>
        </w:rPr>
        <w:t xml:space="preserve">kácení dřevin na </w:t>
      </w:r>
      <w:proofErr w:type="spellStart"/>
      <w:r w:rsidR="004036B9">
        <w:rPr>
          <w:rFonts w:ascii="Arial" w:hAnsi="Arial" w:cs="Arial"/>
        </w:rPr>
        <w:t>p.č</w:t>
      </w:r>
      <w:proofErr w:type="spellEnd"/>
      <w:r w:rsidR="004036B9">
        <w:rPr>
          <w:rFonts w:ascii="Arial" w:hAnsi="Arial" w:cs="Arial"/>
        </w:rPr>
        <w:t xml:space="preserve">. 3138 a provedení náhradní výsadby na </w:t>
      </w:r>
      <w:proofErr w:type="spellStart"/>
      <w:r w:rsidR="004036B9">
        <w:rPr>
          <w:rFonts w:ascii="Arial" w:hAnsi="Arial" w:cs="Arial"/>
        </w:rPr>
        <w:t>p.č</w:t>
      </w:r>
      <w:proofErr w:type="spellEnd"/>
      <w:r w:rsidR="004036B9">
        <w:rPr>
          <w:rFonts w:ascii="Arial" w:hAnsi="Arial" w:cs="Arial"/>
        </w:rPr>
        <w:t>. 3082</w:t>
      </w:r>
      <w:r w:rsidR="001F2E9E" w:rsidRPr="009A7578">
        <w:rPr>
          <w:rFonts w:ascii="Arial" w:hAnsi="Arial" w:cs="Arial"/>
        </w:rPr>
        <w:t xml:space="preserve"> v </w:t>
      </w:r>
      <w:proofErr w:type="spellStart"/>
      <w:r w:rsidR="001F2E9E" w:rsidRPr="009A7578">
        <w:rPr>
          <w:rFonts w:ascii="Arial" w:hAnsi="Arial" w:cs="Arial"/>
        </w:rPr>
        <w:t>k.ú</w:t>
      </w:r>
      <w:proofErr w:type="spellEnd"/>
      <w:r w:rsidR="001F2E9E" w:rsidRPr="009A7578">
        <w:rPr>
          <w:rFonts w:ascii="Arial" w:hAnsi="Arial" w:cs="Arial"/>
        </w:rPr>
        <w:t xml:space="preserve">. </w:t>
      </w:r>
      <w:r w:rsidR="004036B9">
        <w:rPr>
          <w:rFonts w:ascii="Arial" w:hAnsi="Arial" w:cs="Arial"/>
        </w:rPr>
        <w:t>Velešovice</w:t>
      </w:r>
      <w:r w:rsidR="001F2E9E" w:rsidRPr="009A7578">
        <w:rPr>
          <w:rFonts w:ascii="Arial" w:hAnsi="Arial" w:cs="Arial"/>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39AE3525"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w:t>
      </w:r>
      <w:r w:rsidRPr="009C6E12">
        <w:rPr>
          <w:rFonts w:ascii="Arial" w:hAnsi="Arial" w:cs="Arial"/>
          <w:lang w:val="x-none"/>
        </w:rPr>
        <w:t xml:space="preserve">na základě nabídky učiněné zhotovitelem na Veřejnou zakázku ze dne </w:t>
      </w:r>
      <w:r w:rsidR="00965AB9" w:rsidRPr="009C6E12">
        <w:rPr>
          <w:rFonts w:ascii="Arial" w:hAnsi="Arial" w:cs="Arial"/>
          <w:lang w:val="x-none"/>
        </w:rPr>
        <w:br/>
      </w:r>
      <w:r w:rsidR="00A703D6" w:rsidRPr="00F5793D">
        <w:rPr>
          <w:rFonts w:ascii="Arial" w:eastAsia="Times New Roman" w:hAnsi="Arial" w:cs="Arial"/>
          <w:b/>
          <w:bCs/>
          <w:snapToGrid w:val="0"/>
          <w:highlight w:val="yellow"/>
          <w:lang w:val="en-US" w:eastAsia="cs-CZ"/>
        </w:rPr>
        <w:t>[DOPLNIT]</w:t>
      </w:r>
      <w:r w:rsidR="00965AB9" w:rsidRPr="009C6E12">
        <w:rPr>
          <w:rFonts w:ascii="Arial" w:hAnsi="Arial" w:cs="Arial"/>
          <w:lang w:val="en-US"/>
        </w:rPr>
        <w:t>.</w:t>
      </w:r>
      <w:r w:rsidR="00B13167" w:rsidRPr="009C6E12">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4"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4"/>
    </w:p>
    <w:p w14:paraId="06B46959" w14:textId="077163AC" w:rsidR="00E6175B" w:rsidRPr="00F5793D" w:rsidRDefault="00A26E5C" w:rsidP="00A26E5C">
      <w:pPr>
        <w:pStyle w:val="Odstavecseseznamem"/>
        <w:numPr>
          <w:ilvl w:val="0"/>
          <w:numId w:val="6"/>
        </w:numPr>
        <w:rPr>
          <w:rFonts w:ascii="Arial" w:hAnsi="Arial" w:cs="Arial"/>
          <w:lang w:val="x-none"/>
        </w:rPr>
      </w:pPr>
      <w:bookmarkStart w:id="5"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2F162893" w:rsidR="00E6175B" w:rsidRPr="00F5793D" w:rsidRDefault="00E6175B" w:rsidP="00E6175B">
      <w:pPr>
        <w:pStyle w:val="Odstavecseseznamem"/>
        <w:rPr>
          <w:rFonts w:ascii="Arial" w:hAnsi="Arial" w:cs="Arial"/>
          <w:lang w:val="x-none"/>
        </w:rPr>
      </w:pPr>
      <w:bookmarkStart w:id="6"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00A703D6" w:rsidRPr="00F5793D">
        <w:rPr>
          <w:rFonts w:ascii="Arial" w:eastAsia="Times New Roman" w:hAnsi="Arial" w:cs="Arial"/>
          <w:b/>
          <w:bCs/>
          <w:snapToGrid w:val="0"/>
          <w:highlight w:val="yellow"/>
          <w:lang w:val="en-US" w:eastAsia="cs-CZ"/>
        </w:rPr>
        <w:t>[DOPLNIT]</w:t>
      </w:r>
      <w:r w:rsidRPr="00F5793D">
        <w:rPr>
          <w:rFonts w:ascii="Arial" w:hAnsi="Arial" w:cs="Arial"/>
          <w:lang w:val="x-none"/>
        </w:rPr>
        <w:t>Kč.</w:t>
      </w:r>
    </w:p>
    <w:p w14:paraId="20196ABB" w14:textId="419BBF1A"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00B61069">
        <w:rPr>
          <w:rFonts w:ascii="Arial" w:hAnsi="Arial" w:cs="Arial"/>
        </w:rPr>
        <w:t>21</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009C6E12">
        <w:rPr>
          <w:rFonts w:ascii="Arial" w:hAnsi="Arial" w:cs="Arial"/>
          <w:b/>
        </w:rPr>
        <w:t xml:space="preserve">  </w:t>
      </w:r>
      <w:r w:rsidR="00A703D6" w:rsidRPr="00F5793D">
        <w:rPr>
          <w:rFonts w:ascii="Arial" w:eastAsia="Times New Roman" w:hAnsi="Arial" w:cs="Arial"/>
          <w:b/>
          <w:bCs/>
          <w:snapToGrid w:val="0"/>
          <w:highlight w:val="yellow"/>
          <w:lang w:val="en-US" w:eastAsia="cs-CZ"/>
        </w:rPr>
        <w:t>[DOPLNIT]</w:t>
      </w:r>
      <w:r w:rsidRPr="00F5793D">
        <w:rPr>
          <w:rFonts w:ascii="Arial" w:hAnsi="Arial" w:cs="Arial"/>
          <w:lang w:val="x-none"/>
        </w:rPr>
        <w:t xml:space="preserve">Kč </w:t>
      </w:r>
    </w:p>
    <w:p w14:paraId="0A20538A" w14:textId="567DE733"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00A703D6" w:rsidRPr="00F5793D">
        <w:rPr>
          <w:rFonts w:ascii="Arial" w:eastAsia="Times New Roman" w:hAnsi="Arial" w:cs="Arial"/>
          <w:b/>
          <w:bCs/>
          <w:snapToGrid w:val="0"/>
          <w:highlight w:val="yellow"/>
          <w:lang w:val="en-US" w:eastAsia="cs-CZ"/>
        </w:rPr>
        <w:t>[DOPLNIT]</w:t>
      </w:r>
      <w:r w:rsidRPr="00F5793D">
        <w:rPr>
          <w:rFonts w:ascii="Arial" w:hAnsi="Arial" w:cs="Arial"/>
          <w:lang w:val="x-none"/>
        </w:rPr>
        <w:t>Kč.</w:t>
      </w:r>
    </w:p>
    <w:p w14:paraId="4B4E1C33" w14:textId="61C55B0D" w:rsidR="00DB68FB" w:rsidRDefault="00DB68FB" w:rsidP="00E6175B">
      <w:pPr>
        <w:pStyle w:val="Odstavecseseznamem"/>
        <w:rPr>
          <w:rFonts w:ascii="Arial" w:hAnsi="Arial" w:cs="Arial"/>
        </w:rPr>
      </w:pPr>
    </w:p>
    <w:p w14:paraId="6B42E467" w14:textId="004125BA" w:rsidR="00BB109E" w:rsidRDefault="00BB109E" w:rsidP="00E6175B">
      <w:pPr>
        <w:pStyle w:val="Odstavecseseznamem"/>
        <w:rPr>
          <w:rFonts w:ascii="Arial" w:hAnsi="Arial" w:cs="Arial"/>
        </w:rPr>
      </w:pPr>
    </w:p>
    <w:p w14:paraId="5E511008" w14:textId="66E0FD57" w:rsidR="00BB109E" w:rsidRDefault="00BB109E" w:rsidP="00E6175B">
      <w:pPr>
        <w:pStyle w:val="Odstavecseseznamem"/>
        <w:rPr>
          <w:rFonts w:ascii="Arial" w:hAnsi="Arial" w:cs="Arial"/>
        </w:rPr>
      </w:pPr>
    </w:p>
    <w:p w14:paraId="6063D330" w14:textId="77777777" w:rsidR="00BB109E" w:rsidRDefault="00BB109E" w:rsidP="00E6175B">
      <w:pPr>
        <w:pStyle w:val="Odstavecseseznamem"/>
        <w:rPr>
          <w:rFonts w:ascii="Arial" w:hAnsi="Arial" w:cs="Arial"/>
        </w:rPr>
      </w:pPr>
    </w:p>
    <w:p w14:paraId="55E04946" w14:textId="77777777" w:rsidR="00513865" w:rsidRDefault="00513865"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lastRenderedPageBreak/>
        <w:t>Z toho:</w:t>
      </w:r>
    </w:p>
    <w:p w14:paraId="3FC4A847" w14:textId="24097B74" w:rsidR="00DB68FB" w:rsidRDefault="00DB68FB" w:rsidP="00E6175B">
      <w:pPr>
        <w:pStyle w:val="Odstavecseseznamem"/>
        <w:rPr>
          <w:rFonts w:ascii="Arial" w:hAnsi="Arial" w:cs="Arial"/>
        </w:rPr>
      </w:pPr>
    </w:p>
    <w:p w14:paraId="1716C4E4" w14:textId="0A655E8A" w:rsidR="00DB68FB" w:rsidRDefault="00DB68FB" w:rsidP="00DB68FB">
      <w:pPr>
        <w:pStyle w:val="Odstavecseseznamem"/>
        <w:numPr>
          <w:ilvl w:val="0"/>
          <w:numId w:val="39"/>
        </w:numPr>
        <w:rPr>
          <w:rFonts w:ascii="Arial" w:hAnsi="Arial" w:cs="Arial"/>
        </w:rPr>
      </w:pPr>
      <w:r>
        <w:rPr>
          <w:rFonts w:ascii="Arial" w:hAnsi="Arial" w:cs="Arial"/>
        </w:rPr>
        <w:t xml:space="preserve">Cena za provedení </w:t>
      </w:r>
      <w:r w:rsidRPr="00EB506A">
        <w:rPr>
          <w:rFonts w:ascii="Arial" w:hAnsi="Arial" w:cs="Arial"/>
        </w:rPr>
        <w:t>výsadby</w:t>
      </w:r>
      <w:r w:rsidR="009C6E12" w:rsidRPr="00EB506A">
        <w:rPr>
          <w:rFonts w:ascii="Arial" w:hAnsi="Arial" w:cs="Arial"/>
        </w:rPr>
        <w:t xml:space="preserve"> </w:t>
      </w:r>
      <w:r w:rsidR="009C6E12" w:rsidRPr="00EB506A">
        <w:rPr>
          <w:rFonts w:ascii="Arial" w:hAnsi="Arial" w:cs="Arial"/>
          <w:i/>
          <w:iCs/>
        </w:rPr>
        <w:t>(náhradní výsadba a interakční prvek IP)</w:t>
      </w:r>
      <w:r w:rsidRPr="00EB506A">
        <w:rPr>
          <w:rFonts w:ascii="Arial" w:hAnsi="Arial" w:cs="Arial"/>
        </w:rPr>
        <w:t>:</w:t>
      </w:r>
      <w:r>
        <w:rPr>
          <w:rFonts w:ascii="Arial" w:hAnsi="Arial" w:cs="Arial"/>
        </w:rPr>
        <w:t xml:space="preserve"> </w:t>
      </w:r>
    </w:p>
    <w:p w14:paraId="5F8C2123" w14:textId="0F600FCF"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00306440" w:rsidRPr="00F5793D">
        <w:rPr>
          <w:rFonts w:ascii="Arial" w:eastAsia="Times New Roman" w:hAnsi="Arial" w:cs="Arial"/>
          <w:b/>
          <w:bCs/>
          <w:snapToGrid w:val="0"/>
          <w:highlight w:val="yellow"/>
          <w:lang w:val="en-US" w:eastAsia="cs-CZ"/>
        </w:rPr>
        <w:t>[DOPLNIT]</w:t>
      </w:r>
      <w:r w:rsidRPr="00800EE4">
        <w:rPr>
          <w:rFonts w:ascii="Arial" w:hAnsi="Arial" w:cs="Arial"/>
          <w:lang w:val="x-none"/>
        </w:rPr>
        <w:t>Kč.</w:t>
      </w:r>
    </w:p>
    <w:p w14:paraId="1DE03267" w14:textId="00565C95"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00B61069">
        <w:rPr>
          <w:rFonts w:ascii="Arial" w:hAnsi="Arial" w:cs="Arial"/>
        </w:rPr>
        <w:t xml:space="preserve">21 </w:t>
      </w:r>
      <w:r w:rsidRPr="00800EE4">
        <w:rPr>
          <w:rFonts w:ascii="Arial" w:hAnsi="Arial" w:cs="Arial"/>
          <w:lang w:val="x-none"/>
        </w:rPr>
        <w:t>%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009C6E12">
        <w:rPr>
          <w:rFonts w:ascii="Arial" w:hAnsi="Arial" w:cs="Arial"/>
          <w:b/>
        </w:rPr>
        <w:t xml:space="preserve">  </w:t>
      </w:r>
      <w:r w:rsidR="00306440" w:rsidRPr="00F5793D">
        <w:rPr>
          <w:rFonts w:ascii="Arial" w:eastAsia="Times New Roman" w:hAnsi="Arial" w:cs="Arial"/>
          <w:b/>
          <w:bCs/>
          <w:snapToGrid w:val="0"/>
          <w:highlight w:val="yellow"/>
          <w:lang w:val="en-US" w:eastAsia="cs-CZ"/>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00306440" w:rsidRPr="00F5793D">
        <w:rPr>
          <w:rFonts w:ascii="Arial" w:eastAsia="Times New Roman" w:hAnsi="Arial" w:cs="Arial"/>
          <w:b/>
          <w:bCs/>
          <w:snapToGrid w:val="0"/>
          <w:highlight w:val="yellow"/>
          <w:lang w:val="en-US" w:eastAsia="cs-CZ"/>
        </w:rPr>
        <w:t>[DOPLNIT]</w:t>
      </w:r>
      <w:r w:rsidRPr="00324683">
        <w:rPr>
          <w:rFonts w:ascii="Arial" w:hAnsi="Arial" w:cs="Arial"/>
          <w:lang w:val="x-none"/>
        </w:rPr>
        <w:t>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075F4EBB"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00306440" w:rsidRPr="00F5793D">
        <w:rPr>
          <w:rFonts w:ascii="Arial" w:eastAsia="Times New Roman" w:hAnsi="Arial" w:cs="Arial"/>
          <w:b/>
          <w:bCs/>
          <w:snapToGrid w:val="0"/>
          <w:highlight w:val="yellow"/>
          <w:lang w:val="en-US" w:eastAsia="cs-CZ"/>
        </w:rPr>
        <w:t>[DOPLNIT]</w:t>
      </w:r>
      <w:r w:rsidRPr="00800EE4">
        <w:rPr>
          <w:rFonts w:ascii="Arial" w:hAnsi="Arial" w:cs="Arial"/>
          <w:lang w:val="x-none"/>
        </w:rPr>
        <w:t>Kč.</w:t>
      </w:r>
    </w:p>
    <w:p w14:paraId="6D95EEC3" w14:textId="1625A072"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00B61069">
        <w:rPr>
          <w:rFonts w:ascii="Arial" w:hAnsi="Arial" w:cs="Arial"/>
        </w:rPr>
        <w:t>21</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009C6E12">
        <w:rPr>
          <w:rFonts w:ascii="Arial" w:hAnsi="Arial" w:cs="Arial"/>
          <w:b/>
        </w:rPr>
        <w:t xml:space="preserve">  </w:t>
      </w:r>
      <w:r w:rsidR="00306440" w:rsidRPr="00F5793D">
        <w:rPr>
          <w:rFonts w:ascii="Arial" w:eastAsia="Times New Roman" w:hAnsi="Arial" w:cs="Arial"/>
          <w:b/>
          <w:bCs/>
          <w:snapToGrid w:val="0"/>
          <w:highlight w:val="yellow"/>
          <w:lang w:val="en-US" w:eastAsia="cs-CZ"/>
        </w:rPr>
        <w:t>[DOPLNIT]</w:t>
      </w:r>
      <w:r w:rsidRPr="00800EE4">
        <w:rPr>
          <w:rFonts w:ascii="Arial" w:hAnsi="Arial" w:cs="Arial"/>
          <w:lang w:val="x-none"/>
        </w:rPr>
        <w:t>Kč</w:t>
      </w:r>
    </w:p>
    <w:p w14:paraId="32E4D73C" w14:textId="12CA119A"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00306440" w:rsidRPr="00F5793D">
        <w:rPr>
          <w:rFonts w:ascii="Arial" w:eastAsia="Times New Roman" w:hAnsi="Arial" w:cs="Arial"/>
          <w:b/>
          <w:bCs/>
          <w:snapToGrid w:val="0"/>
          <w:highlight w:val="yellow"/>
          <w:lang w:val="en-US" w:eastAsia="cs-CZ"/>
        </w:rPr>
        <w:t>[DOPLNIT]</w:t>
      </w:r>
      <w:r w:rsidRPr="00800EE4">
        <w:rPr>
          <w:rFonts w:ascii="Arial" w:hAnsi="Arial" w:cs="Arial"/>
          <w:lang w:val="x-none"/>
        </w:rPr>
        <w:t>Kč.</w:t>
      </w:r>
      <w:bookmarkStart w:id="7" w:name="_Hlk18668301"/>
    </w:p>
    <w:p w14:paraId="25AEAFDB" w14:textId="7BE7CDCD" w:rsidR="006330D8" w:rsidRDefault="006330D8" w:rsidP="006330D8">
      <w:pPr>
        <w:pStyle w:val="Odstavecseseznamem"/>
        <w:rPr>
          <w:rFonts w:ascii="Arial" w:hAnsi="Arial" w:cs="Arial"/>
          <w:lang w:val="x-none"/>
        </w:rPr>
      </w:pPr>
    </w:p>
    <w:p w14:paraId="06CF3C18" w14:textId="638277FB" w:rsidR="00922F5C" w:rsidRPr="009A7578" w:rsidRDefault="000271E2" w:rsidP="006330D8">
      <w:pPr>
        <w:pStyle w:val="Odstavecseseznamem"/>
        <w:rPr>
          <w:rFonts w:ascii="Arial" w:hAnsi="Arial" w:cs="Arial"/>
          <w:strike/>
          <w:lang w:val="x-none"/>
        </w:rPr>
      </w:pPr>
      <w:r w:rsidRPr="009A7578">
        <w:rPr>
          <w:rFonts w:ascii="Arial" w:hAnsi="Arial" w:cs="Arial"/>
        </w:rPr>
        <w:t>Z toho:</w:t>
      </w:r>
      <w:r w:rsidRPr="009A7578">
        <w:rPr>
          <w:rFonts w:ascii="Arial" w:hAnsi="Arial" w:cs="Arial"/>
          <w:strike/>
        </w:rPr>
        <w:t xml:space="preserve"> </w:t>
      </w:r>
    </w:p>
    <w:p w14:paraId="1021F543" w14:textId="62C706A3" w:rsidR="00AA5313" w:rsidRPr="009C6E12" w:rsidRDefault="00AA5313" w:rsidP="006330D8">
      <w:pPr>
        <w:pStyle w:val="TSTextlnkuslovan"/>
        <w:numPr>
          <w:ilvl w:val="0"/>
          <w:numId w:val="40"/>
        </w:numPr>
        <w:rPr>
          <w:rFonts w:cs="Arial"/>
          <w:szCs w:val="22"/>
          <w:lang w:eastAsia="en-US"/>
        </w:rPr>
      </w:pPr>
      <w:r w:rsidRPr="009A7578">
        <w:rPr>
          <w:rFonts w:cs="Arial"/>
          <w:szCs w:val="22"/>
          <w:lang w:val="cs-CZ" w:eastAsia="en-US"/>
        </w:rPr>
        <w:t>1</w:t>
      </w:r>
      <w:r w:rsidR="00457114" w:rsidRPr="009A7578">
        <w:rPr>
          <w:rFonts w:cs="Arial"/>
          <w:szCs w:val="22"/>
          <w:lang w:val="cs-CZ" w:eastAsia="en-US"/>
        </w:rPr>
        <w:t>.</w:t>
      </w:r>
      <w:r w:rsidRPr="009A7578">
        <w:rPr>
          <w:rFonts w:cs="Arial"/>
          <w:szCs w:val="22"/>
          <w:lang w:val="cs-CZ" w:eastAsia="en-US"/>
        </w:rPr>
        <w:t xml:space="preserve"> rok </w:t>
      </w:r>
      <w:r w:rsidR="0019057A" w:rsidRPr="009A7578">
        <w:rPr>
          <w:rFonts w:cs="Arial"/>
          <w:szCs w:val="22"/>
          <w:lang w:val="cs-CZ" w:eastAsia="en-US"/>
        </w:rPr>
        <w:t>péče o vysazený porost</w:t>
      </w:r>
      <w:r w:rsidRPr="009A7578">
        <w:rPr>
          <w:rFonts w:cs="Arial"/>
          <w:szCs w:val="22"/>
          <w:lang w:val="cs-CZ" w:eastAsia="en-US"/>
        </w:rPr>
        <w:t>: Cena bez DPH …………………</w:t>
      </w:r>
      <w:r w:rsidR="00306440" w:rsidRPr="00F5793D">
        <w:rPr>
          <w:rFonts w:cs="Arial"/>
          <w:b/>
          <w:bCs/>
          <w:snapToGrid w:val="0"/>
          <w:highlight w:val="yellow"/>
          <w:lang w:val="en-US" w:eastAsia="cs-CZ"/>
        </w:rPr>
        <w:t>[DOPLNIT]</w:t>
      </w:r>
      <w:r w:rsidRPr="009C6E12">
        <w:rPr>
          <w:rFonts w:cs="Arial"/>
          <w:szCs w:val="22"/>
          <w:lang w:eastAsia="en-US"/>
        </w:rPr>
        <w:t>Kč.</w:t>
      </w:r>
    </w:p>
    <w:p w14:paraId="01CAC45D" w14:textId="32DC3436" w:rsidR="00AA5313" w:rsidRPr="009C6E12" w:rsidRDefault="00AA5313" w:rsidP="00AA5313">
      <w:pPr>
        <w:pStyle w:val="TSTextlnkuslovan"/>
        <w:rPr>
          <w:rFonts w:cs="Arial"/>
          <w:szCs w:val="22"/>
          <w:lang w:eastAsia="en-US"/>
        </w:rPr>
      </w:pPr>
      <w:r w:rsidRPr="009C6E12">
        <w:rPr>
          <w:rFonts w:cs="Arial"/>
          <w:szCs w:val="22"/>
          <w:lang w:val="cs-CZ" w:eastAsia="en-US"/>
        </w:rPr>
        <w:tab/>
      </w:r>
      <w:r w:rsidRPr="009C6E12">
        <w:rPr>
          <w:rFonts w:cs="Arial"/>
          <w:szCs w:val="22"/>
          <w:lang w:val="cs-CZ" w:eastAsia="en-US"/>
        </w:rPr>
        <w:tab/>
      </w:r>
      <w:r w:rsidRPr="009C6E12">
        <w:rPr>
          <w:rFonts w:cs="Arial"/>
          <w:szCs w:val="22"/>
          <w:lang w:val="cs-CZ" w:eastAsia="en-US"/>
        </w:rPr>
        <w:tab/>
      </w:r>
      <w:r w:rsidRPr="009C6E12">
        <w:rPr>
          <w:rFonts w:cs="Arial"/>
          <w:szCs w:val="22"/>
          <w:lang w:val="cs-CZ" w:eastAsia="en-US"/>
        </w:rPr>
        <w:tab/>
      </w:r>
      <w:r w:rsidR="006569E4" w:rsidRPr="009C6E12">
        <w:rPr>
          <w:rFonts w:cs="Arial"/>
          <w:szCs w:val="22"/>
          <w:lang w:val="cs-CZ" w:eastAsia="en-US"/>
        </w:rPr>
        <w:tab/>
      </w:r>
      <w:r w:rsidR="006569E4" w:rsidRPr="009C6E12">
        <w:rPr>
          <w:rFonts w:cs="Arial"/>
          <w:szCs w:val="22"/>
          <w:lang w:val="cs-CZ" w:eastAsia="en-US"/>
        </w:rPr>
        <w:tab/>
      </w:r>
      <w:r w:rsidRPr="009C6E12">
        <w:rPr>
          <w:rFonts w:cs="Arial"/>
          <w:szCs w:val="22"/>
          <w:lang w:val="cs-CZ" w:eastAsia="en-US"/>
        </w:rPr>
        <w:t>DPH ……………………………</w:t>
      </w:r>
      <w:r w:rsidR="00306440" w:rsidRPr="00F5793D">
        <w:rPr>
          <w:rFonts w:cs="Arial"/>
          <w:b/>
          <w:bCs/>
          <w:snapToGrid w:val="0"/>
          <w:highlight w:val="yellow"/>
          <w:lang w:val="en-US" w:eastAsia="cs-CZ"/>
        </w:rPr>
        <w:t>[DOPLNIT]</w:t>
      </w:r>
      <w:r w:rsidRPr="009C6E12">
        <w:rPr>
          <w:rFonts w:cs="Arial"/>
          <w:szCs w:val="22"/>
          <w:lang w:eastAsia="en-US"/>
        </w:rPr>
        <w:t>Kč.</w:t>
      </w:r>
    </w:p>
    <w:p w14:paraId="5ADBE007" w14:textId="7DE2B0EE" w:rsidR="00AA5313" w:rsidRPr="009C6E12" w:rsidRDefault="00AA5313" w:rsidP="00AA5313">
      <w:pPr>
        <w:pStyle w:val="TSTextlnkuslovan"/>
        <w:rPr>
          <w:rFonts w:cs="Arial"/>
          <w:szCs w:val="22"/>
          <w:lang w:eastAsia="en-US"/>
        </w:rPr>
      </w:pPr>
      <w:r w:rsidRPr="009C6E12">
        <w:rPr>
          <w:rFonts w:cs="Arial"/>
          <w:szCs w:val="22"/>
          <w:lang w:val="cs-CZ" w:eastAsia="en-US"/>
        </w:rPr>
        <w:tab/>
      </w:r>
      <w:r w:rsidRPr="009C6E12">
        <w:rPr>
          <w:rFonts w:cs="Arial"/>
          <w:szCs w:val="22"/>
          <w:lang w:val="cs-CZ" w:eastAsia="en-US"/>
        </w:rPr>
        <w:tab/>
      </w:r>
      <w:r w:rsidRPr="009C6E12">
        <w:rPr>
          <w:rFonts w:cs="Arial"/>
          <w:szCs w:val="22"/>
          <w:lang w:val="cs-CZ" w:eastAsia="en-US"/>
        </w:rPr>
        <w:tab/>
      </w:r>
      <w:r w:rsidRPr="009C6E12">
        <w:rPr>
          <w:rFonts w:cs="Arial"/>
          <w:szCs w:val="22"/>
          <w:lang w:val="cs-CZ" w:eastAsia="en-US"/>
        </w:rPr>
        <w:tab/>
      </w:r>
      <w:r w:rsidR="006569E4" w:rsidRPr="009C6E12">
        <w:rPr>
          <w:rFonts w:cs="Arial"/>
          <w:szCs w:val="22"/>
          <w:lang w:val="cs-CZ" w:eastAsia="en-US"/>
        </w:rPr>
        <w:tab/>
      </w:r>
      <w:r w:rsidR="006569E4" w:rsidRPr="009C6E12">
        <w:rPr>
          <w:rFonts w:cs="Arial"/>
          <w:szCs w:val="22"/>
          <w:lang w:val="cs-CZ" w:eastAsia="en-US"/>
        </w:rPr>
        <w:tab/>
      </w:r>
      <w:r w:rsidRPr="009C6E12">
        <w:rPr>
          <w:rFonts w:cs="Arial"/>
          <w:szCs w:val="22"/>
          <w:lang w:val="cs-CZ" w:eastAsia="en-US"/>
        </w:rPr>
        <w:t>Cena včetně DPH ……………</w:t>
      </w:r>
      <w:r w:rsidR="00306440" w:rsidRPr="00F5793D">
        <w:rPr>
          <w:rFonts w:cs="Arial"/>
          <w:b/>
          <w:bCs/>
          <w:snapToGrid w:val="0"/>
          <w:highlight w:val="yellow"/>
          <w:lang w:val="en-US" w:eastAsia="cs-CZ"/>
        </w:rPr>
        <w:t>[DOPLNIT]</w:t>
      </w:r>
      <w:r w:rsidRPr="009C6E12">
        <w:rPr>
          <w:rFonts w:cs="Arial"/>
          <w:szCs w:val="22"/>
          <w:lang w:eastAsia="en-US"/>
        </w:rPr>
        <w:t>Kč.</w:t>
      </w:r>
    </w:p>
    <w:p w14:paraId="402E47E2" w14:textId="77777777" w:rsidR="00AA5313" w:rsidRPr="009C6E12" w:rsidRDefault="00AA5313" w:rsidP="00AA5313">
      <w:pPr>
        <w:pStyle w:val="TSTextlnkuslovan"/>
        <w:rPr>
          <w:rFonts w:cs="Arial"/>
          <w:szCs w:val="22"/>
          <w:lang w:val="cs-CZ" w:eastAsia="en-US"/>
        </w:rPr>
      </w:pPr>
    </w:p>
    <w:p w14:paraId="4A8883B1" w14:textId="757DC907" w:rsidR="00AA5313" w:rsidRPr="009C6E12" w:rsidRDefault="00AA5313" w:rsidP="006330D8">
      <w:pPr>
        <w:pStyle w:val="TSTextlnkuslovan"/>
        <w:numPr>
          <w:ilvl w:val="0"/>
          <w:numId w:val="40"/>
        </w:numPr>
        <w:rPr>
          <w:rFonts w:cs="Arial"/>
          <w:szCs w:val="22"/>
          <w:lang w:eastAsia="en-US"/>
        </w:rPr>
      </w:pPr>
      <w:r w:rsidRPr="009C6E12">
        <w:rPr>
          <w:rFonts w:cs="Arial"/>
          <w:szCs w:val="22"/>
          <w:lang w:val="cs-CZ" w:eastAsia="en-US"/>
        </w:rPr>
        <w:t>2</w:t>
      </w:r>
      <w:r w:rsidR="00457114" w:rsidRPr="009C6E12">
        <w:rPr>
          <w:rFonts w:cs="Arial"/>
          <w:szCs w:val="22"/>
          <w:lang w:val="cs-CZ" w:eastAsia="en-US"/>
        </w:rPr>
        <w:t>.</w:t>
      </w:r>
      <w:r w:rsidRPr="009C6E12">
        <w:rPr>
          <w:rFonts w:cs="Arial"/>
          <w:szCs w:val="22"/>
          <w:lang w:val="cs-CZ" w:eastAsia="en-US"/>
        </w:rPr>
        <w:t xml:space="preserve"> rok </w:t>
      </w:r>
      <w:r w:rsidR="00636CB1" w:rsidRPr="009C6E12">
        <w:rPr>
          <w:rFonts w:cs="Arial"/>
          <w:szCs w:val="22"/>
          <w:lang w:val="cs-CZ" w:eastAsia="en-US"/>
        </w:rPr>
        <w:t>péče o vysazený porost</w:t>
      </w:r>
      <w:r w:rsidRPr="009C6E12">
        <w:rPr>
          <w:rFonts w:cs="Arial"/>
          <w:szCs w:val="22"/>
          <w:lang w:val="cs-CZ" w:eastAsia="en-US"/>
        </w:rPr>
        <w:t>: Cena bez DPH …………………</w:t>
      </w:r>
      <w:r w:rsidR="00306440" w:rsidRPr="00F5793D">
        <w:rPr>
          <w:rFonts w:cs="Arial"/>
          <w:b/>
          <w:bCs/>
          <w:snapToGrid w:val="0"/>
          <w:highlight w:val="yellow"/>
          <w:lang w:val="en-US" w:eastAsia="cs-CZ"/>
        </w:rPr>
        <w:t>[DOPLNIT]</w:t>
      </w:r>
      <w:r w:rsidRPr="009C6E12">
        <w:rPr>
          <w:rFonts w:cs="Arial"/>
          <w:szCs w:val="22"/>
          <w:lang w:eastAsia="en-US"/>
        </w:rPr>
        <w:t>Kč.</w:t>
      </w:r>
    </w:p>
    <w:p w14:paraId="7230E7ED" w14:textId="641ABE92" w:rsidR="00AA5313" w:rsidRPr="009C6E12" w:rsidRDefault="00AA5313" w:rsidP="00AA5313">
      <w:pPr>
        <w:pStyle w:val="TSTextlnkuslovan"/>
        <w:rPr>
          <w:rFonts w:cs="Arial"/>
          <w:szCs w:val="22"/>
          <w:lang w:eastAsia="en-US"/>
        </w:rPr>
      </w:pPr>
      <w:r w:rsidRPr="009C6E12">
        <w:rPr>
          <w:rFonts w:cs="Arial"/>
          <w:szCs w:val="22"/>
          <w:lang w:val="cs-CZ" w:eastAsia="en-US"/>
        </w:rPr>
        <w:tab/>
      </w:r>
      <w:r w:rsidRPr="009C6E12">
        <w:rPr>
          <w:rFonts w:cs="Arial"/>
          <w:szCs w:val="22"/>
          <w:lang w:val="cs-CZ" w:eastAsia="en-US"/>
        </w:rPr>
        <w:tab/>
      </w:r>
      <w:r w:rsidRPr="009C6E12">
        <w:rPr>
          <w:rFonts w:cs="Arial"/>
          <w:szCs w:val="22"/>
          <w:lang w:val="cs-CZ" w:eastAsia="en-US"/>
        </w:rPr>
        <w:tab/>
      </w:r>
      <w:r w:rsidRPr="009C6E12">
        <w:rPr>
          <w:rFonts w:cs="Arial"/>
          <w:szCs w:val="22"/>
          <w:lang w:val="cs-CZ" w:eastAsia="en-US"/>
        </w:rPr>
        <w:tab/>
      </w:r>
      <w:r w:rsidR="006569E4" w:rsidRPr="009C6E12">
        <w:rPr>
          <w:rFonts w:cs="Arial"/>
          <w:szCs w:val="22"/>
          <w:lang w:val="cs-CZ" w:eastAsia="en-US"/>
        </w:rPr>
        <w:tab/>
      </w:r>
      <w:r w:rsidR="006569E4" w:rsidRPr="009C6E12">
        <w:rPr>
          <w:rFonts w:cs="Arial"/>
          <w:szCs w:val="22"/>
          <w:lang w:val="cs-CZ" w:eastAsia="en-US"/>
        </w:rPr>
        <w:tab/>
      </w:r>
      <w:r w:rsidRPr="009C6E12">
        <w:rPr>
          <w:rFonts w:cs="Arial"/>
          <w:szCs w:val="22"/>
          <w:lang w:val="cs-CZ" w:eastAsia="en-US"/>
        </w:rPr>
        <w:t>DPH ……………………………</w:t>
      </w:r>
      <w:r w:rsidR="00306440" w:rsidRPr="00F5793D">
        <w:rPr>
          <w:rFonts w:cs="Arial"/>
          <w:b/>
          <w:bCs/>
          <w:snapToGrid w:val="0"/>
          <w:highlight w:val="yellow"/>
          <w:lang w:val="en-US" w:eastAsia="cs-CZ"/>
        </w:rPr>
        <w:t>[DOPLNIT]</w:t>
      </w:r>
      <w:r w:rsidRPr="009C6E12">
        <w:rPr>
          <w:rFonts w:cs="Arial"/>
          <w:szCs w:val="22"/>
          <w:lang w:eastAsia="en-US"/>
        </w:rPr>
        <w:t>Kč.</w:t>
      </w:r>
    </w:p>
    <w:p w14:paraId="593E6C00" w14:textId="0C389B35" w:rsidR="00AA5313" w:rsidRPr="009C6E12" w:rsidRDefault="00AA5313" w:rsidP="00AA5313">
      <w:pPr>
        <w:pStyle w:val="TSTextlnkuslovan"/>
        <w:rPr>
          <w:rFonts w:cs="Arial"/>
          <w:szCs w:val="22"/>
          <w:lang w:eastAsia="en-US"/>
        </w:rPr>
      </w:pPr>
      <w:r w:rsidRPr="009C6E12">
        <w:rPr>
          <w:rFonts w:cs="Arial"/>
          <w:szCs w:val="22"/>
          <w:lang w:val="cs-CZ" w:eastAsia="en-US"/>
        </w:rPr>
        <w:tab/>
      </w:r>
      <w:r w:rsidRPr="009C6E12">
        <w:rPr>
          <w:rFonts w:cs="Arial"/>
          <w:szCs w:val="22"/>
          <w:lang w:val="cs-CZ" w:eastAsia="en-US"/>
        </w:rPr>
        <w:tab/>
      </w:r>
      <w:r w:rsidRPr="009C6E12">
        <w:rPr>
          <w:rFonts w:cs="Arial"/>
          <w:szCs w:val="22"/>
          <w:lang w:val="cs-CZ" w:eastAsia="en-US"/>
        </w:rPr>
        <w:tab/>
      </w:r>
      <w:r w:rsidRPr="009C6E12">
        <w:rPr>
          <w:rFonts w:cs="Arial"/>
          <w:szCs w:val="22"/>
          <w:lang w:val="cs-CZ" w:eastAsia="en-US"/>
        </w:rPr>
        <w:tab/>
      </w:r>
      <w:r w:rsidR="006569E4" w:rsidRPr="009C6E12">
        <w:rPr>
          <w:rFonts w:cs="Arial"/>
          <w:szCs w:val="22"/>
          <w:lang w:val="cs-CZ" w:eastAsia="en-US"/>
        </w:rPr>
        <w:tab/>
      </w:r>
      <w:r w:rsidR="006569E4" w:rsidRPr="009C6E12">
        <w:rPr>
          <w:rFonts w:cs="Arial"/>
          <w:szCs w:val="22"/>
          <w:lang w:val="cs-CZ" w:eastAsia="en-US"/>
        </w:rPr>
        <w:tab/>
      </w:r>
      <w:r w:rsidRPr="009C6E12">
        <w:rPr>
          <w:rFonts w:cs="Arial"/>
          <w:szCs w:val="22"/>
          <w:lang w:val="cs-CZ" w:eastAsia="en-US"/>
        </w:rPr>
        <w:t>Cena včetně DPH ………</w:t>
      </w:r>
      <w:proofErr w:type="gramStart"/>
      <w:r w:rsidRPr="009C6E12">
        <w:rPr>
          <w:rFonts w:cs="Arial"/>
          <w:szCs w:val="22"/>
          <w:lang w:val="cs-CZ" w:eastAsia="en-US"/>
        </w:rPr>
        <w:t>…….</w:t>
      </w:r>
      <w:proofErr w:type="gramEnd"/>
      <w:r w:rsidR="00306440" w:rsidRPr="00F5793D">
        <w:rPr>
          <w:rFonts w:cs="Arial"/>
          <w:b/>
          <w:bCs/>
          <w:snapToGrid w:val="0"/>
          <w:highlight w:val="yellow"/>
          <w:lang w:val="en-US" w:eastAsia="cs-CZ"/>
        </w:rPr>
        <w:t>[DOPLNIT]</w:t>
      </w:r>
      <w:r w:rsidRPr="009C6E12">
        <w:rPr>
          <w:rFonts w:cs="Arial"/>
          <w:szCs w:val="22"/>
          <w:lang w:eastAsia="en-US"/>
        </w:rPr>
        <w:t>Kč.</w:t>
      </w:r>
    </w:p>
    <w:p w14:paraId="4AC23469" w14:textId="77777777" w:rsidR="00AA5313" w:rsidRPr="009C6E12" w:rsidRDefault="00AA5313" w:rsidP="00AA5313">
      <w:pPr>
        <w:pStyle w:val="TSTextlnkuslovan"/>
        <w:rPr>
          <w:rFonts w:cs="Arial"/>
          <w:szCs w:val="22"/>
          <w:lang w:val="cs-CZ" w:eastAsia="en-US"/>
        </w:rPr>
      </w:pPr>
    </w:p>
    <w:p w14:paraId="17617604" w14:textId="0EC3CD4C" w:rsidR="00AA5313" w:rsidRPr="009C6E12" w:rsidRDefault="00AA5313" w:rsidP="006330D8">
      <w:pPr>
        <w:pStyle w:val="TSTextlnkuslovan"/>
        <w:numPr>
          <w:ilvl w:val="0"/>
          <w:numId w:val="40"/>
        </w:numPr>
        <w:rPr>
          <w:rFonts w:cs="Arial"/>
          <w:szCs w:val="22"/>
          <w:lang w:eastAsia="en-US"/>
        </w:rPr>
      </w:pPr>
      <w:r w:rsidRPr="009C6E12">
        <w:rPr>
          <w:rFonts w:cs="Arial"/>
          <w:szCs w:val="22"/>
          <w:lang w:val="cs-CZ" w:eastAsia="en-US"/>
        </w:rPr>
        <w:t>3</w:t>
      </w:r>
      <w:r w:rsidR="00457114" w:rsidRPr="009C6E12">
        <w:rPr>
          <w:rFonts w:cs="Arial"/>
          <w:szCs w:val="22"/>
          <w:lang w:val="cs-CZ" w:eastAsia="en-US"/>
        </w:rPr>
        <w:t>.</w:t>
      </w:r>
      <w:r w:rsidRPr="009C6E12">
        <w:rPr>
          <w:rFonts w:cs="Arial"/>
          <w:szCs w:val="22"/>
          <w:lang w:val="cs-CZ" w:eastAsia="en-US"/>
        </w:rPr>
        <w:t xml:space="preserve"> rok </w:t>
      </w:r>
      <w:r w:rsidR="00636CB1" w:rsidRPr="009C6E12">
        <w:rPr>
          <w:rFonts w:cs="Arial"/>
          <w:szCs w:val="22"/>
          <w:lang w:val="cs-CZ" w:eastAsia="en-US"/>
        </w:rPr>
        <w:t>péče o vysazený porost</w:t>
      </w:r>
      <w:r w:rsidRPr="009C6E12">
        <w:rPr>
          <w:rFonts w:cs="Arial"/>
          <w:szCs w:val="22"/>
          <w:lang w:val="cs-CZ" w:eastAsia="en-US"/>
        </w:rPr>
        <w:t>: Cena bez DPH …………………</w:t>
      </w:r>
      <w:r w:rsidR="00306440" w:rsidRPr="00F5793D">
        <w:rPr>
          <w:rFonts w:cs="Arial"/>
          <w:b/>
          <w:bCs/>
          <w:snapToGrid w:val="0"/>
          <w:highlight w:val="yellow"/>
          <w:lang w:val="en-US" w:eastAsia="cs-CZ"/>
        </w:rPr>
        <w:t>[DOPLNIT]</w:t>
      </w:r>
      <w:r w:rsidRPr="009C6E12">
        <w:rPr>
          <w:rFonts w:cs="Arial"/>
          <w:szCs w:val="22"/>
          <w:lang w:eastAsia="en-US"/>
        </w:rPr>
        <w:t>Kč.</w:t>
      </w:r>
    </w:p>
    <w:p w14:paraId="10F93114" w14:textId="5CFA6E47" w:rsidR="00AA5313" w:rsidRPr="009C6E12" w:rsidRDefault="00AA5313" w:rsidP="00AA5313">
      <w:pPr>
        <w:pStyle w:val="TSTextlnkuslovan"/>
        <w:rPr>
          <w:rFonts w:cs="Arial"/>
          <w:szCs w:val="22"/>
          <w:lang w:eastAsia="en-US"/>
        </w:rPr>
      </w:pPr>
      <w:r w:rsidRPr="009C6E12">
        <w:rPr>
          <w:rFonts w:cs="Arial"/>
          <w:szCs w:val="22"/>
          <w:lang w:val="cs-CZ" w:eastAsia="en-US"/>
        </w:rPr>
        <w:tab/>
      </w:r>
      <w:r w:rsidRPr="009C6E12">
        <w:rPr>
          <w:rFonts w:cs="Arial"/>
          <w:szCs w:val="22"/>
          <w:lang w:val="cs-CZ" w:eastAsia="en-US"/>
        </w:rPr>
        <w:tab/>
      </w:r>
      <w:r w:rsidRPr="009C6E12">
        <w:rPr>
          <w:rFonts w:cs="Arial"/>
          <w:szCs w:val="22"/>
          <w:lang w:val="cs-CZ" w:eastAsia="en-US"/>
        </w:rPr>
        <w:tab/>
      </w:r>
      <w:r w:rsidRPr="009C6E12">
        <w:rPr>
          <w:rFonts w:cs="Arial"/>
          <w:szCs w:val="22"/>
          <w:lang w:val="cs-CZ" w:eastAsia="en-US"/>
        </w:rPr>
        <w:tab/>
      </w:r>
      <w:r w:rsidR="006569E4" w:rsidRPr="009C6E12">
        <w:rPr>
          <w:rFonts w:cs="Arial"/>
          <w:szCs w:val="22"/>
          <w:lang w:val="cs-CZ" w:eastAsia="en-US"/>
        </w:rPr>
        <w:tab/>
      </w:r>
      <w:r w:rsidR="006569E4" w:rsidRPr="009C6E12">
        <w:rPr>
          <w:rFonts w:cs="Arial"/>
          <w:szCs w:val="22"/>
          <w:lang w:val="cs-CZ" w:eastAsia="en-US"/>
        </w:rPr>
        <w:tab/>
      </w:r>
      <w:r w:rsidRPr="009C6E12">
        <w:rPr>
          <w:rFonts w:cs="Arial"/>
          <w:szCs w:val="22"/>
          <w:lang w:val="cs-CZ" w:eastAsia="en-US"/>
        </w:rPr>
        <w:t>DPH ……………………………</w:t>
      </w:r>
      <w:r w:rsidR="00306440" w:rsidRPr="00F5793D">
        <w:rPr>
          <w:rFonts w:cs="Arial"/>
          <w:b/>
          <w:bCs/>
          <w:snapToGrid w:val="0"/>
          <w:highlight w:val="yellow"/>
          <w:lang w:val="en-US" w:eastAsia="cs-CZ"/>
        </w:rPr>
        <w:t>[DOPLNIT]</w:t>
      </w:r>
      <w:r w:rsidRPr="009C6E12">
        <w:rPr>
          <w:rFonts w:cs="Arial"/>
          <w:szCs w:val="22"/>
          <w:lang w:eastAsia="en-US"/>
        </w:rPr>
        <w:t>Kč.</w:t>
      </w:r>
    </w:p>
    <w:p w14:paraId="42DC7387" w14:textId="39A8944A" w:rsidR="00AA5313" w:rsidRPr="009C6E12" w:rsidRDefault="00AA5313" w:rsidP="00AA5313">
      <w:pPr>
        <w:pStyle w:val="TSTextlnkuslovan"/>
        <w:rPr>
          <w:rFonts w:cs="Arial"/>
          <w:szCs w:val="22"/>
          <w:lang w:eastAsia="en-US"/>
        </w:rPr>
      </w:pPr>
      <w:r w:rsidRPr="009C6E12">
        <w:rPr>
          <w:rFonts w:cs="Arial"/>
          <w:szCs w:val="22"/>
          <w:lang w:val="cs-CZ" w:eastAsia="en-US"/>
        </w:rPr>
        <w:tab/>
      </w:r>
      <w:r w:rsidRPr="009C6E12">
        <w:rPr>
          <w:rFonts w:cs="Arial"/>
          <w:szCs w:val="22"/>
          <w:lang w:val="cs-CZ" w:eastAsia="en-US"/>
        </w:rPr>
        <w:tab/>
      </w:r>
      <w:r w:rsidRPr="009C6E12">
        <w:rPr>
          <w:rFonts w:cs="Arial"/>
          <w:szCs w:val="22"/>
          <w:lang w:val="cs-CZ" w:eastAsia="en-US"/>
        </w:rPr>
        <w:tab/>
      </w:r>
      <w:r w:rsidRPr="009C6E12">
        <w:rPr>
          <w:rFonts w:cs="Arial"/>
          <w:szCs w:val="22"/>
          <w:lang w:val="cs-CZ" w:eastAsia="en-US"/>
        </w:rPr>
        <w:tab/>
      </w:r>
      <w:r w:rsidR="006569E4" w:rsidRPr="009C6E12">
        <w:rPr>
          <w:rFonts w:cs="Arial"/>
          <w:szCs w:val="22"/>
          <w:lang w:val="cs-CZ" w:eastAsia="en-US"/>
        </w:rPr>
        <w:tab/>
      </w:r>
      <w:r w:rsidR="006569E4" w:rsidRPr="009C6E12">
        <w:rPr>
          <w:rFonts w:cs="Arial"/>
          <w:szCs w:val="22"/>
          <w:lang w:val="cs-CZ" w:eastAsia="en-US"/>
        </w:rPr>
        <w:tab/>
      </w:r>
      <w:r w:rsidRPr="009C6E12">
        <w:rPr>
          <w:rFonts w:cs="Arial"/>
          <w:szCs w:val="22"/>
          <w:lang w:val="cs-CZ" w:eastAsia="en-US"/>
        </w:rPr>
        <w:t>Cena včetně DPH ………</w:t>
      </w:r>
      <w:proofErr w:type="gramStart"/>
      <w:r w:rsidRPr="009C6E12">
        <w:rPr>
          <w:rFonts w:cs="Arial"/>
          <w:szCs w:val="22"/>
          <w:lang w:val="cs-CZ" w:eastAsia="en-US"/>
        </w:rPr>
        <w:t>……</w:t>
      </w:r>
      <w:r w:rsidR="00F45421" w:rsidRPr="009C6E12">
        <w:rPr>
          <w:rFonts w:cs="Arial"/>
          <w:szCs w:val="22"/>
          <w:lang w:val="cs-CZ" w:eastAsia="en-US"/>
        </w:rPr>
        <w:t>.</w:t>
      </w:r>
      <w:proofErr w:type="gramEnd"/>
      <w:r w:rsidR="00306440" w:rsidRPr="00F5793D">
        <w:rPr>
          <w:rFonts w:cs="Arial"/>
          <w:b/>
          <w:bCs/>
          <w:snapToGrid w:val="0"/>
          <w:highlight w:val="yellow"/>
          <w:lang w:val="en-US" w:eastAsia="cs-CZ"/>
        </w:rPr>
        <w:t>[DOPLNIT]</w:t>
      </w:r>
      <w:r w:rsidRPr="009C6E12">
        <w:rPr>
          <w:rFonts w:cs="Arial"/>
          <w:szCs w:val="22"/>
          <w:lang w:eastAsia="en-US"/>
        </w:rPr>
        <w:t>Kč.</w:t>
      </w:r>
    </w:p>
    <w:bookmarkEnd w:id="6"/>
    <w:bookmarkEnd w:id="7"/>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8" w:name="_Hlk36122845"/>
      <w:bookmarkStart w:id="9" w:name="_Hlk36122353"/>
      <w:bookmarkEnd w:id="5"/>
      <w:r w:rsidRPr="00B61069">
        <w:rPr>
          <w:i/>
          <w:iCs/>
          <w:sz w:val="22"/>
          <w:szCs w:val="22"/>
          <w:highlight w:val="lightGray"/>
        </w:rPr>
        <w:t>(Cena bude uváděna na haléře, tj. na 2 desetinná místa)</w:t>
      </w:r>
      <w:bookmarkEnd w:id="8"/>
    </w:p>
    <w:bookmarkEnd w:id="9"/>
    <w:p w14:paraId="3177C203" w14:textId="77777777" w:rsidR="008F7FC9" w:rsidRPr="00F5793D" w:rsidRDefault="008F7FC9" w:rsidP="00E6175B">
      <w:pPr>
        <w:pStyle w:val="Odstavecseseznamem"/>
        <w:rPr>
          <w:rFonts w:ascii="Arial" w:hAnsi="Arial" w:cs="Arial"/>
        </w:rPr>
      </w:pPr>
    </w:p>
    <w:p w14:paraId="3D3D962C" w14:textId="2AA881DB"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w:t>
      </w:r>
      <w:r w:rsidR="00B61069">
        <w:rPr>
          <w:rFonts w:ascii="Arial" w:hAnsi="Arial" w:cs="Arial"/>
          <w:bCs/>
        </w:rPr>
        <w:t> </w:t>
      </w:r>
      <w:r w:rsidRPr="00BD0CD3">
        <w:rPr>
          <w:rFonts w:ascii="Arial" w:hAnsi="Arial" w:cs="Arial"/>
          <w:bCs/>
        </w:rPr>
        <w:t>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4DA5458E" w:rsidR="00CC70FE" w:rsidRPr="006569E4" w:rsidRDefault="00CC70FE" w:rsidP="006569E4">
      <w:pPr>
        <w:pStyle w:val="Odstavecseseznamem"/>
        <w:jc w:val="both"/>
        <w:rPr>
          <w:rFonts w:ascii="Arial" w:hAnsi="Arial" w:cs="Arial"/>
          <w:lang w:val="x-none"/>
        </w:rPr>
      </w:pPr>
      <w:bookmarkStart w:id="10"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66399B" w:rsidRPr="00513865">
        <w:rPr>
          <w:rFonts w:ascii="Arial" w:hAnsi="Arial" w:cs="Arial"/>
          <w:lang w:val="x-none"/>
        </w:rPr>
        <w:t>výsadby</w:t>
      </w:r>
      <w:r w:rsidR="00B61069" w:rsidRPr="00513865">
        <w:rPr>
          <w:rFonts w:ascii="Arial" w:hAnsi="Arial" w:cs="Arial"/>
        </w:rPr>
        <w:t xml:space="preserve"> porostu</w:t>
      </w:r>
      <w:r w:rsidR="000948C5" w:rsidRPr="00513865">
        <w:rPr>
          <w:rFonts w:ascii="Arial" w:hAnsi="Arial" w:cs="Arial"/>
          <w:lang w:val="x-none"/>
        </w:rPr>
        <w:t>)</w:t>
      </w:r>
      <w:r w:rsidR="0066399B" w:rsidRPr="00513865">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w:t>
      </w:r>
      <w:r w:rsidR="00B61069">
        <w:rPr>
          <w:rFonts w:ascii="Arial" w:hAnsi="Arial" w:cs="Arial"/>
        </w:rPr>
        <w:t> </w:t>
      </w:r>
      <w:r w:rsidR="003A12CC" w:rsidRPr="008D755D">
        <w:rPr>
          <w:rFonts w:ascii="Arial" w:hAnsi="Arial" w:cs="Arial"/>
          <w:lang w:val="x-none"/>
        </w:rPr>
        <w:t>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třetí část ceny díla uhradí objednatel zhotoviteli po ukončení 2. roku péče o</w:t>
      </w:r>
      <w:r w:rsidR="00C1066D">
        <w:rPr>
          <w:rFonts w:ascii="Arial" w:hAnsi="Arial" w:cs="Arial"/>
        </w:rPr>
        <w:t> </w:t>
      </w:r>
      <w:r w:rsidR="000948C5" w:rsidRPr="008D755D">
        <w:rPr>
          <w:rFonts w:ascii="Arial" w:hAnsi="Arial" w:cs="Arial"/>
          <w:lang w:val="x-none"/>
        </w:rPr>
        <w:t xml:space="preserve">vysazený </w:t>
      </w:r>
      <w:r w:rsidR="000948C5" w:rsidRPr="009A7578">
        <w:rPr>
          <w:rFonts w:ascii="Arial" w:hAnsi="Arial" w:cs="Arial"/>
          <w:lang w:val="x-none"/>
        </w:rPr>
        <w:t xml:space="preserve">porost, </w:t>
      </w:r>
      <w:r w:rsidR="00184D8A" w:rsidRPr="009A7578">
        <w:rPr>
          <w:rFonts w:ascii="Arial" w:hAnsi="Arial" w:cs="Arial"/>
        </w:rPr>
        <w:t xml:space="preserve">čtvrtou </w:t>
      </w:r>
      <w:r w:rsidR="000948C5" w:rsidRPr="009A7578">
        <w:rPr>
          <w:rFonts w:ascii="Arial" w:hAnsi="Arial" w:cs="Arial"/>
          <w:lang w:val="x-none"/>
        </w:rPr>
        <w:t>část</w:t>
      </w:r>
      <w:r w:rsidR="000948C5" w:rsidRPr="008D755D">
        <w:rPr>
          <w:rFonts w:ascii="Arial" w:hAnsi="Arial" w:cs="Arial"/>
          <w:lang w:val="x-none"/>
        </w:rPr>
        <w:t xml:space="preserve"> ceny díla uhradí objednatel zhotoviteli po </w:t>
      </w:r>
      <w:r w:rsidR="000948C5" w:rsidRPr="008D755D">
        <w:rPr>
          <w:rFonts w:ascii="Arial" w:hAnsi="Arial" w:cs="Arial"/>
          <w:lang w:val="x-none"/>
        </w:rPr>
        <w:lastRenderedPageBreak/>
        <w:t>ukončení 3.</w:t>
      </w:r>
      <w:r w:rsidR="00C1066D">
        <w:rPr>
          <w:rFonts w:ascii="Arial" w:hAnsi="Arial" w:cs="Arial"/>
        </w:rPr>
        <w:t> </w:t>
      </w:r>
      <w:r w:rsidR="000948C5" w:rsidRPr="008D755D">
        <w:rPr>
          <w:rFonts w:ascii="Arial" w:hAnsi="Arial" w:cs="Arial"/>
          <w:lang w:val="x-none"/>
        </w:rPr>
        <w:t xml:space="preserve">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 xml:space="preserve">předání soupisů provedených prací </w:t>
      </w:r>
      <w:r w:rsidR="000948C5" w:rsidRPr="004D214C">
        <w:rPr>
          <w:rFonts w:ascii="Arial" w:hAnsi="Arial" w:cs="Arial"/>
          <w:lang w:val="x-none"/>
        </w:rPr>
        <w:t>odsouhlasené autorským dozorem a</w:t>
      </w:r>
      <w:r w:rsidR="000948C5" w:rsidRPr="008D755D">
        <w:rPr>
          <w:rFonts w:ascii="Arial" w:hAnsi="Arial" w:cs="Arial"/>
          <w:lang w:val="x-none"/>
        </w:rPr>
        <w:t xml:space="preserve"> potvrzené objednatelem.</w:t>
      </w:r>
      <w:r w:rsidRPr="008D755D">
        <w:rPr>
          <w:rFonts w:ascii="Arial" w:hAnsi="Arial" w:cs="Arial"/>
          <w:lang w:val="x-none"/>
        </w:rPr>
        <w:t xml:space="preserve"> Součástí faktur </w:t>
      </w:r>
      <w:r w:rsidRPr="00D36365">
        <w:rPr>
          <w:rFonts w:ascii="Arial" w:hAnsi="Arial" w:cs="Arial"/>
          <w:lang w:val="x-none"/>
        </w:rPr>
        <w:t xml:space="preserve">budou </w:t>
      </w:r>
      <w:r w:rsidR="00332562" w:rsidRPr="00D36365">
        <w:rPr>
          <w:rFonts w:ascii="Arial" w:hAnsi="Arial" w:cs="Arial"/>
          <w:b/>
          <w:bCs/>
        </w:rPr>
        <w:t>autorským dozorem</w:t>
      </w:r>
      <w:r w:rsidR="00C1312D">
        <w:rPr>
          <w:rFonts w:ascii="Arial" w:hAnsi="Arial" w:cs="Arial"/>
        </w:rPr>
        <w:t xml:space="preserve"> </w:t>
      </w:r>
      <w:r w:rsidR="0073434C" w:rsidRPr="00332562">
        <w:rPr>
          <w:rFonts w:ascii="Arial" w:hAnsi="Arial" w:cs="Arial"/>
          <w:lang w:val="x-none"/>
        </w:rPr>
        <w:t>odsouhlasené a</w:t>
      </w:r>
      <w:r w:rsidR="0073434C" w:rsidRPr="008D755D">
        <w:rPr>
          <w:rFonts w:ascii="Arial" w:hAnsi="Arial" w:cs="Arial"/>
          <w:lang w:val="x-none"/>
        </w:rPr>
        <w:t xml:space="preserve">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w:t>
      </w:r>
      <w:r w:rsidRPr="00513865">
        <w:rPr>
          <w:rFonts w:ascii="Arial" w:hAnsi="Arial" w:cs="Arial"/>
          <w:lang w:val="x-none"/>
        </w:rPr>
        <w:t>nej</w:t>
      </w:r>
      <w:r w:rsidR="00C1066D" w:rsidRPr="00513865">
        <w:rPr>
          <w:rFonts w:ascii="Arial" w:hAnsi="Arial" w:cs="Arial"/>
        </w:rPr>
        <w:t>později</w:t>
      </w:r>
      <w:r w:rsidRPr="00513865">
        <w:rPr>
          <w:rFonts w:ascii="Arial" w:hAnsi="Arial" w:cs="Arial"/>
          <w:lang w:val="x-none"/>
        </w:rPr>
        <w:t xml:space="preserve"> do </w:t>
      </w:r>
      <w:r w:rsidR="00513865" w:rsidRPr="00513865">
        <w:rPr>
          <w:rFonts w:ascii="Arial" w:hAnsi="Arial" w:cs="Arial"/>
        </w:rPr>
        <w:t>9</w:t>
      </w:r>
      <w:r w:rsidRPr="00513865">
        <w:rPr>
          <w:rFonts w:ascii="Arial" w:hAnsi="Arial" w:cs="Arial"/>
          <w:lang w:val="x-none"/>
        </w:rPr>
        <w:t>.1</w:t>
      </w:r>
      <w:r w:rsidR="00A77E92" w:rsidRPr="00513865">
        <w:rPr>
          <w:rFonts w:ascii="Arial" w:hAnsi="Arial" w:cs="Arial"/>
        </w:rPr>
        <w:t>2</w:t>
      </w:r>
      <w:r w:rsidRPr="00513865">
        <w:rPr>
          <w:rFonts w:ascii="Arial" w:hAnsi="Arial" w:cs="Arial"/>
          <w:lang w:val="x-none"/>
        </w:rPr>
        <w:t>. příslušného roku.</w:t>
      </w:r>
      <w:r w:rsidRPr="008D755D">
        <w:rPr>
          <w:rFonts w:ascii="Arial" w:hAnsi="Arial" w:cs="Arial"/>
          <w:lang w:val="x-none"/>
        </w:rPr>
        <w:t xml:space="preserve">  </w:t>
      </w:r>
    </w:p>
    <w:bookmarkEnd w:id="10"/>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7DE2479D"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sidRPr="001E21B0">
        <w:rPr>
          <w:rFonts w:ascii="Arial" w:hAnsi="Arial" w:cs="Arial"/>
        </w:rPr>
        <w:t>objednatelem</w:t>
      </w:r>
      <w:r w:rsidR="001E21B0" w:rsidRPr="001E21B0">
        <w:rPr>
          <w:rFonts w:ascii="Arial" w:hAnsi="Arial" w:cs="Arial"/>
        </w:rPr>
        <w:t xml:space="preserve"> </w:t>
      </w:r>
      <w:r w:rsidR="00705ADC" w:rsidRPr="001E21B0">
        <w:rPr>
          <w:rFonts w:ascii="Arial" w:hAnsi="Arial" w:cs="Arial"/>
          <w:b/>
          <w:iCs/>
        </w:rPr>
        <w:t>a autorským dozorem</w:t>
      </w:r>
      <w:r w:rsidR="00705ADC" w:rsidRPr="001E21B0">
        <w:rPr>
          <w:rFonts w:ascii="Arial" w:hAnsi="Arial" w:cs="Arial"/>
          <w:b/>
          <w:i/>
        </w:rPr>
        <w:t xml:space="preserve"> </w:t>
      </w:r>
      <w:r w:rsidR="00FF5707" w:rsidRPr="001E21B0">
        <w:rPr>
          <w:rFonts w:ascii="Arial" w:hAnsi="Arial" w:cs="Arial"/>
        </w:rPr>
        <w:t xml:space="preserve">a </w:t>
      </w:r>
      <w:r w:rsidR="00A84B85" w:rsidRPr="001E21B0">
        <w:rPr>
          <w:rFonts w:ascii="Arial" w:hAnsi="Arial" w:cs="Arial"/>
        </w:rPr>
        <w:t>protokol o předání první části díla s podpisy obou smluvních stran</w:t>
      </w:r>
      <w:r w:rsidR="00A84B85" w:rsidRPr="00A84B85">
        <w:rPr>
          <w:rFonts w:ascii="Arial" w:hAnsi="Arial" w:cs="Arial"/>
        </w:rPr>
        <w:t xml:space="preserve">.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1"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11"/>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7A277DD6"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bookmarkStart w:id="12" w:name="_Hlk18574270"/>
      <w:r w:rsidR="00AC52E7">
        <w:rPr>
          <w:rFonts w:ascii="Arial" w:hAnsi="Arial" w:cs="Arial"/>
        </w:rPr>
        <w:t>Vyškov</w:t>
      </w:r>
      <w:r w:rsidR="00D05A0A">
        <w:rPr>
          <w:rFonts w:ascii="Arial" w:hAnsi="Arial" w:cs="Arial"/>
        </w:rPr>
        <w:t xml:space="preserve">, </w:t>
      </w:r>
      <w:proofErr w:type="spellStart"/>
      <w:r w:rsidR="00AC52E7">
        <w:rPr>
          <w:rFonts w:ascii="Arial" w:hAnsi="Arial" w:cs="Arial"/>
        </w:rPr>
        <w:t>Palánek</w:t>
      </w:r>
      <w:proofErr w:type="spellEnd"/>
      <w:r w:rsidR="00AC52E7">
        <w:rPr>
          <w:rFonts w:ascii="Arial" w:hAnsi="Arial" w:cs="Arial"/>
        </w:rPr>
        <w:t xml:space="preserve"> 250/1</w:t>
      </w:r>
      <w:r w:rsidR="00D05A0A">
        <w:rPr>
          <w:rFonts w:ascii="Arial" w:hAnsi="Arial" w:cs="Arial"/>
        </w:rPr>
        <w:t xml:space="preserve">, </w:t>
      </w:r>
      <w:bookmarkEnd w:id="12"/>
      <w:r w:rsidR="00AC52E7">
        <w:rPr>
          <w:rFonts w:ascii="Arial" w:hAnsi="Arial" w:cs="Arial"/>
        </w:rPr>
        <w:t>Brňan, 682 01 Vyškov</w:t>
      </w:r>
      <w:r w:rsidR="00D05A0A">
        <w:rPr>
          <w:rFonts w:ascii="Arial" w:hAnsi="Arial" w:cs="Arial"/>
        </w:rPr>
        <w:t>.</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DFAA74F" w:rsidR="00CC70FE" w:rsidRPr="00513865"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w:t>
      </w:r>
      <w:r w:rsidRPr="00513865">
        <w:rPr>
          <w:rFonts w:ascii="Arial" w:hAnsi="Arial" w:cs="Arial"/>
        </w:rPr>
        <w:t xml:space="preserve">nejpozději do </w:t>
      </w:r>
      <w:r w:rsidR="00513865" w:rsidRPr="00513865">
        <w:rPr>
          <w:rFonts w:ascii="Arial" w:hAnsi="Arial" w:cs="Arial"/>
        </w:rPr>
        <w:t>9</w:t>
      </w:r>
      <w:r w:rsidRPr="00513865">
        <w:rPr>
          <w:rFonts w:ascii="Arial" w:hAnsi="Arial" w:cs="Arial"/>
        </w:rPr>
        <w:t>.</w:t>
      </w:r>
      <w:r w:rsidR="00A77E92" w:rsidRPr="00513865">
        <w:rPr>
          <w:rFonts w:ascii="Arial" w:hAnsi="Arial" w:cs="Arial"/>
        </w:rPr>
        <w:t>12</w:t>
      </w:r>
      <w:r w:rsidRPr="00513865">
        <w:rPr>
          <w:rFonts w:ascii="Arial" w:hAnsi="Arial" w:cs="Arial"/>
        </w:rPr>
        <w:t>.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lastRenderedPageBreak/>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F5793D" w:rsidRDefault="00325832" w:rsidP="006B54C6">
      <w:pPr>
        <w:jc w:val="center"/>
        <w:rPr>
          <w:rFonts w:ascii="Arial" w:hAnsi="Arial" w:cs="Arial"/>
          <w:b/>
          <w:u w:val="single"/>
        </w:rPr>
      </w:pPr>
      <w:proofErr w:type="spellStart"/>
      <w:proofErr w:type="gramStart"/>
      <w:r w:rsidRPr="00922F5C">
        <w:rPr>
          <w:rFonts w:ascii="Arial" w:hAnsi="Arial" w:cs="Arial"/>
          <w:b/>
          <w:u w:val="single"/>
        </w:rPr>
        <w:t>Čl.V</w:t>
      </w:r>
      <w:proofErr w:type="spellEnd"/>
      <w:proofErr w:type="gramEnd"/>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2F9BB59A" w:rsidR="00274CDE" w:rsidRPr="00B61069" w:rsidRDefault="00530307" w:rsidP="00274CDE">
      <w:pPr>
        <w:pStyle w:val="Odstavecseseznamem"/>
        <w:numPr>
          <w:ilvl w:val="0"/>
          <w:numId w:val="30"/>
        </w:numPr>
        <w:jc w:val="both"/>
        <w:rPr>
          <w:rFonts w:ascii="Arial" w:hAnsi="Arial" w:cs="Arial"/>
          <w:lang w:val="x-none"/>
        </w:rPr>
      </w:pPr>
      <w:bookmarkStart w:id="13" w:name="_Ref376374899"/>
      <w:bookmarkStart w:id="14" w:name="_Ref376425265"/>
      <w:r>
        <w:rPr>
          <w:rFonts w:ascii="Arial" w:hAnsi="Arial" w:cs="Arial"/>
        </w:rPr>
        <w:t>Výsadba zeleně (první část díla)</w:t>
      </w:r>
      <w:r w:rsidR="00245C7B" w:rsidRPr="00F5793D">
        <w:rPr>
          <w:rFonts w:ascii="Arial" w:hAnsi="Arial" w:cs="Arial"/>
          <w:lang w:val="x-none"/>
        </w:rPr>
        <w:t xml:space="preserve"> bude dokončen</w:t>
      </w:r>
      <w:r>
        <w:rPr>
          <w:rFonts w:ascii="Arial" w:hAnsi="Arial" w:cs="Arial"/>
        </w:rPr>
        <w:t>a</w:t>
      </w:r>
      <w:r w:rsidR="00245C7B" w:rsidRPr="00F5793D">
        <w:rPr>
          <w:rFonts w:ascii="Arial" w:hAnsi="Arial" w:cs="Arial"/>
          <w:lang w:val="x-none"/>
        </w:rPr>
        <w:t xml:space="preserve"> </w:t>
      </w:r>
      <w:r w:rsidR="00245C7B" w:rsidRPr="005C1CCA">
        <w:rPr>
          <w:rFonts w:ascii="Arial" w:hAnsi="Arial" w:cs="Arial"/>
          <w:lang w:val="x-none"/>
        </w:rPr>
        <w:t xml:space="preserve">nejpozději </w:t>
      </w:r>
      <w:r w:rsidR="00245C7B" w:rsidRPr="00B61069">
        <w:rPr>
          <w:rFonts w:ascii="Arial" w:hAnsi="Arial" w:cs="Arial"/>
          <w:b/>
          <w:bCs/>
          <w:lang w:val="x-none"/>
        </w:rPr>
        <w:t>do</w:t>
      </w:r>
      <w:r w:rsidR="00D33AA6" w:rsidRPr="00B61069">
        <w:rPr>
          <w:rFonts w:ascii="Arial" w:hAnsi="Arial" w:cs="Arial"/>
          <w:b/>
          <w:bCs/>
        </w:rPr>
        <w:t xml:space="preserve"> 30.11.2022.</w:t>
      </w:r>
    </w:p>
    <w:p w14:paraId="7582D513" w14:textId="31158D6D" w:rsidR="00217AA7" w:rsidRPr="00B61069" w:rsidRDefault="00217AA7" w:rsidP="00217AA7">
      <w:pPr>
        <w:pStyle w:val="Odstavecseseznamem"/>
        <w:numPr>
          <w:ilvl w:val="0"/>
          <w:numId w:val="30"/>
        </w:numPr>
        <w:jc w:val="both"/>
        <w:rPr>
          <w:rFonts w:ascii="Arial" w:hAnsi="Arial" w:cs="Arial"/>
          <w:lang w:val="x-none"/>
        </w:rPr>
      </w:pPr>
      <w:r w:rsidRPr="00B61069">
        <w:rPr>
          <w:rFonts w:ascii="Arial" w:hAnsi="Arial" w:cs="Arial"/>
        </w:rPr>
        <w:t xml:space="preserve">Následná péče o zeleň (druhá část plnění) bude dokončena nejpozději </w:t>
      </w:r>
      <w:r w:rsidRPr="00B61069">
        <w:rPr>
          <w:rFonts w:ascii="Arial" w:hAnsi="Arial" w:cs="Arial"/>
          <w:b/>
          <w:bCs/>
        </w:rPr>
        <w:t xml:space="preserve">do </w:t>
      </w:r>
      <w:r w:rsidR="002330C8" w:rsidRPr="00B61069">
        <w:rPr>
          <w:rFonts w:ascii="Arial" w:hAnsi="Arial" w:cs="Arial"/>
          <w:b/>
          <w:bCs/>
        </w:rPr>
        <w:t>15.11.2025.</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AE20FB" w:rsidRDefault="00F05046" w:rsidP="00245C7B">
      <w:pPr>
        <w:pStyle w:val="Odstavecseseznamem"/>
        <w:numPr>
          <w:ilvl w:val="0"/>
          <w:numId w:val="30"/>
        </w:numPr>
        <w:jc w:val="both"/>
        <w:rPr>
          <w:rFonts w:ascii="Arial" w:hAnsi="Arial" w:cs="Arial"/>
          <w:lang w:val="x-none"/>
        </w:rPr>
      </w:pPr>
      <w:r w:rsidRPr="00AE20FB">
        <w:rPr>
          <w:rFonts w:ascii="Arial" w:hAnsi="Arial" w:cs="Arial"/>
        </w:rPr>
        <w:t xml:space="preserve">Dílo bude provedeno </w:t>
      </w:r>
      <w:r w:rsidR="00245C7B" w:rsidRPr="00AE20FB">
        <w:rPr>
          <w:rFonts w:ascii="Arial" w:hAnsi="Arial" w:cs="Arial"/>
          <w:lang w:val="x-none"/>
        </w:rPr>
        <w:t>v následujících termínech:</w:t>
      </w:r>
      <w:bookmarkEnd w:id="13"/>
      <w:bookmarkEnd w:id="14"/>
    </w:p>
    <w:p w14:paraId="1D213CA5" w14:textId="3EADC07A" w:rsidR="00EB506A" w:rsidRPr="00513865" w:rsidRDefault="00245C7B" w:rsidP="00681EEF">
      <w:pPr>
        <w:pStyle w:val="Odstavecseseznamem"/>
        <w:numPr>
          <w:ilvl w:val="0"/>
          <w:numId w:val="36"/>
        </w:numPr>
        <w:jc w:val="both"/>
        <w:rPr>
          <w:rFonts w:ascii="Arial" w:hAnsi="Arial" w:cs="Arial"/>
          <w:lang w:val="x-none"/>
        </w:rPr>
      </w:pPr>
      <w:r w:rsidRPr="00EB506A">
        <w:rPr>
          <w:rFonts w:ascii="Arial" w:hAnsi="Arial" w:cs="Arial"/>
          <w:lang w:val="x-none"/>
        </w:rPr>
        <w:t xml:space="preserve">Termín předání a převzetí </w:t>
      </w:r>
      <w:r w:rsidR="003E00DA" w:rsidRPr="00EB506A">
        <w:rPr>
          <w:rFonts w:ascii="Arial" w:hAnsi="Arial" w:cs="Arial"/>
        </w:rPr>
        <w:t xml:space="preserve">místa </w:t>
      </w:r>
      <w:r w:rsidR="003E00DA" w:rsidRPr="00513865">
        <w:rPr>
          <w:rFonts w:ascii="Arial" w:hAnsi="Arial" w:cs="Arial"/>
        </w:rPr>
        <w:t>plnění</w:t>
      </w:r>
      <w:r w:rsidR="00B61069" w:rsidRPr="00513865">
        <w:rPr>
          <w:rFonts w:ascii="Arial" w:hAnsi="Arial" w:cs="Arial"/>
        </w:rPr>
        <w:t xml:space="preserve">: </w:t>
      </w:r>
      <w:r w:rsidR="00B61069" w:rsidRPr="00513865">
        <w:rPr>
          <w:rFonts w:ascii="Arial" w:hAnsi="Arial" w:cs="Arial"/>
          <w:b/>
          <w:bCs/>
        </w:rPr>
        <w:t>do 5 pracovních dnů od nabytí účinnosti smlouvy</w:t>
      </w:r>
    </w:p>
    <w:p w14:paraId="412BCEE8" w14:textId="43AE90C1" w:rsidR="00245C7B" w:rsidRPr="00513865" w:rsidRDefault="00245C7B" w:rsidP="00681EEF">
      <w:pPr>
        <w:pStyle w:val="Odstavecseseznamem"/>
        <w:numPr>
          <w:ilvl w:val="0"/>
          <w:numId w:val="36"/>
        </w:numPr>
        <w:jc w:val="both"/>
        <w:rPr>
          <w:rFonts w:ascii="Arial" w:hAnsi="Arial" w:cs="Arial"/>
          <w:lang w:val="x-none"/>
        </w:rPr>
      </w:pPr>
      <w:r w:rsidRPr="00513865">
        <w:rPr>
          <w:rFonts w:ascii="Arial" w:hAnsi="Arial" w:cs="Arial"/>
          <w:lang w:val="x-none"/>
        </w:rPr>
        <w:t xml:space="preserve">Termín zahájení </w:t>
      </w:r>
      <w:r w:rsidR="003E00DA" w:rsidRPr="00513865">
        <w:rPr>
          <w:rFonts w:ascii="Arial" w:hAnsi="Arial" w:cs="Arial"/>
        </w:rPr>
        <w:t>díla</w:t>
      </w:r>
      <w:r w:rsidRPr="00513865">
        <w:rPr>
          <w:rFonts w:ascii="Arial" w:hAnsi="Arial" w:cs="Arial"/>
          <w:lang w:val="x-none"/>
        </w:rPr>
        <w:t xml:space="preserve">: </w:t>
      </w:r>
      <w:r w:rsidR="00681EEF" w:rsidRPr="00513865">
        <w:rPr>
          <w:rFonts w:ascii="Arial" w:hAnsi="Arial" w:cs="Arial"/>
          <w:b/>
          <w:bCs/>
        </w:rPr>
        <w:t>do 8 pracovních dnů od nabytí účinnosti smlouvy</w:t>
      </w:r>
    </w:p>
    <w:p w14:paraId="48AD7B8A" w14:textId="444A78BC" w:rsidR="00245C7B" w:rsidRPr="00513865" w:rsidRDefault="00245C7B" w:rsidP="001C5C37">
      <w:pPr>
        <w:pStyle w:val="Odstavecseseznamem"/>
        <w:numPr>
          <w:ilvl w:val="0"/>
          <w:numId w:val="36"/>
        </w:numPr>
        <w:rPr>
          <w:rFonts w:ascii="Arial" w:hAnsi="Arial" w:cs="Arial"/>
          <w:b/>
          <w:bCs/>
          <w:lang w:val="x-none"/>
        </w:rPr>
      </w:pPr>
      <w:bookmarkStart w:id="15" w:name="_Ref376426038"/>
      <w:r w:rsidRPr="00513865">
        <w:rPr>
          <w:rFonts w:ascii="Arial" w:hAnsi="Arial" w:cs="Arial"/>
          <w:lang w:val="x-none"/>
        </w:rPr>
        <w:t xml:space="preserve">Termín </w:t>
      </w:r>
      <w:r w:rsidR="000948C5" w:rsidRPr="00513865">
        <w:rPr>
          <w:rFonts w:ascii="Arial" w:hAnsi="Arial" w:cs="Arial"/>
        </w:rPr>
        <w:t xml:space="preserve">dokončení realizace díla </w:t>
      </w:r>
      <w:bookmarkStart w:id="16" w:name="_Hlk18915359"/>
      <w:r w:rsidR="000948C5" w:rsidRPr="00513865">
        <w:rPr>
          <w:rFonts w:ascii="Arial" w:hAnsi="Arial" w:cs="Arial"/>
        </w:rPr>
        <w:t>(výsadba)</w:t>
      </w:r>
      <w:r w:rsidR="000948C5" w:rsidRPr="00513865">
        <w:rPr>
          <w:rFonts w:ascii="Arial" w:hAnsi="Arial" w:cs="Arial"/>
          <w:lang w:val="x-none"/>
        </w:rPr>
        <w:t xml:space="preserve"> </w:t>
      </w:r>
      <w:bookmarkEnd w:id="16"/>
      <w:r w:rsidRPr="00513865">
        <w:rPr>
          <w:rFonts w:ascii="Arial" w:hAnsi="Arial" w:cs="Arial"/>
          <w:lang w:val="x-none"/>
        </w:rPr>
        <w:t>:</w:t>
      </w:r>
      <w:r w:rsidR="00217AA7" w:rsidRPr="00513865">
        <w:rPr>
          <w:rFonts w:ascii="Arial" w:hAnsi="Arial" w:cs="Arial"/>
        </w:rPr>
        <w:t xml:space="preserve"> </w:t>
      </w:r>
      <w:bookmarkEnd w:id="15"/>
      <w:r w:rsidR="00B61069" w:rsidRPr="00513865">
        <w:rPr>
          <w:rFonts w:ascii="Arial" w:hAnsi="Arial" w:cs="Arial"/>
          <w:b/>
          <w:bCs/>
        </w:rPr>
        <w:t>30.11.2022</w:t>
      </w:r>
    </w:p>
    <w:p w14:paraId="42692E21" w14:textId="52E3DDA8" w:rsidR="00245C7B" w:rsidRPr="00513865" w:rsidRDefault="00C241A3" w:rsidP="001C5C37">
      <w:pPr>
        <w:pStyle w:val="Odstavecseseznamem"/>
        <w:numPr>
          <w:ilvl w:val="0"/>
          <w:numId w:val="36"/>
        </w:numPr>
        <w:rPr>
          <w:rFonts w:ascii="Arial" w:hAnsi="Arial" w:cs="Arial"/>
          <w:lang w:val="x-none"/>
        </w:rPr>
      </w:pPr>
      <w:r w:rsidRPr="00513865">
        <w:rPr>
          <w:rFonts w:ascii="Arial" w:hAnsi="Arial" w:cs="Arial"/>
          <w:lang w:val="x-none"/>
        </w:rPr>
        <w:t>Termín</w:t>
      </w:r>
      <w:r w:rsidR="000948C5" w:rsidRPr="00513865">
        <w:rPr>
          <w:rFonts w:ascii="Arial" w:hAnsi="Arial" w:cs="Arial"/>
        </w:rPr>
        <w:t xml:space="preserve"> </w:t>
      </w:r>
      <w:r w:rsidRPr="00513865">
        <w:rPr>
          <w:rFonts w:ascii="Arial" w:hAnsi="Arial" w:cs="Arial"/>
          <w:lang w:val="x-none"/>
        </w:rPr>
        <w:t>předání a</w:t>
      </w:r>
      <w:r w:rsidRPr="00513865">
        <w:rPr>
          <w:rFonts w:ascii="Arial" w:hAnsi="Arial" w:cs="Arial"/>
        </w:rPr>
        <w:t xml:space="preserve"> </w:t>
      </w:r>
      <w:r w:rsidRPr="00513865">
        <w:rPr>
          <w:rFonts w:ascii="Arial" w:hAnsi="Arial" w:cs="Arial"/>
          <w:lang w:val="x-none"/>
        </w:rPr>
        <w:t>převzetí</w:t>
      </w:r>
      <w:r w:rsidRPr="00513865">
        <w:rPr>
          <w:rFonts w:ascii="Arial" w:hAnsi="Arial" w:cs="Arial"/>
        </w:rPr>
        <w:t xml:space="preserve"> díla</w:t>
      </w:r>
      <w:r w:rsidR="000948C5" w:rsidRPr="00513865">
        <w:rPr>
          <w:rFonts w:ascii="Arial" w:hAnsi="Arial" w:cs="Arial"/>
        </w:rPr>
        <w:t xml:space="preserve"> po ukončení tříleté péče o vysazený porost</w:t>
      </w:r>
      <w:r w:rsidR="001C5C37" w:rsidRPr="00513865">
        <w:rPr>
          <w:rFonts w:ascii="Arial" w:hAnsi="Arial" w:cs="Arial"/>
        </w:rPr>
        <w:t>:</w:t>
      </w:r>
      <w:r w:rsidRPr="00513865">
        <w:rPr>
          <w:rFonts w:ascii="Arial" w:hAnsi="Arial" w:cs="Arial"/>
        </w:rPr>
        <w:t xml:space="preserve"> </w:t>
      </w:r>
      <w:r w:rsidR="00E93311" w:rsidRPr="00513865">
        <w:rPr>
          <w:rFonts w:ascii="Arial" w:hAnsi="Arial" w:cs="Arial"/>
        </w:rPr>
        <w:t xml:space="preserve">                                  </w:t>
      </w:r>
      <w:r w:rsidR="00B61069" w:rsidRPr="00513865">
        <w:rPr>
          <w:rFonts w:ascii="Arial" w:hAnsi="Arial" w:cs="Arial"/>
        </w:rPr>
        <w:t xml:space="preserve">        </w:t>
      </w:r>
      <w:r w:rsidR="00E93311" w:rsidRPr="00513865">
        <w:rPr>
          <w:rFonts w:ascii="Arial" w:hAnsi="Arial" w:cs="Arial"/>
          <w:b/>
          <w:bCs/>
        </w:rPr>
        <w:t xml:space="preserve"> </w:t>
      </w:r>
      <w:r w:rsidR="00B61069" w:rsidRPr="00513865">
        <w:rPr>
          <w:rFonts w:ascii="Arial" w:hAnsi="Arial" w:cs="Arial"/>
          <w:b/>
          <w:bCs/>
        </w:rPr>
        <w:t>15.11.2025</w:t>
      </w:r>
    </w:p>
    <w:p w14:paraId="581B8F63" w14:textId="3D348BDB" w:rsidR="00C241A3" w:rsidRPr="00513865" w:rsidRDefault="00245C7B" w:rsidP="001216DB">
      <w:pPr>
        <w:pStyle w:val="Odstavecseseznamem"/>
        <w:jc w:val="both"/>
        <w:rPr>
          <w:rFonts w:ascii="Arial" w:hAnsi="Arial" w:cs="Arial"/>
        </w:rPr>
      </w:pPr>
      <w:bookmarkStart w:id="17" w:name="_Ref376426040"/>
      <w:r w:rsidRPr="00513865">
        <w:rPr>
          <w:rFonts w:ascii="Arial" w:hAnsi="Arial" w:cs="Arial"/>
          <w:lang w:val="x-none"/>
        </w:rPr>
        <w:t>(protokolární předání a převzetí řádně dokončeného díla</w:t>
      </w:r>
      <w:bookmarkEnd w:id="17"/>
      <w:r w:rsidRPr="00513865">
        <w:rPr>
          <w:rFonts w:ascii="Arial" w:hAnsi="Arial" w:cs="Arial"/>
        </w:rPr>
        <w:t>)</w:t>
      </w:r>
    </w:p>
    <w:p w14:paraId="23E622AF" w14:textId="41297AB5" w:rsidR="00AE20FB" w:rsidRPr="00513865" w:rsidRDefault="00AE20FB" w:rsidP="001216DB">
      <w:pPr>
        <w:pStyle w:val="Odstavecseseznamem"/>
        <w:jc w:val="both"/>
        <w:rPr>
          <w:rFonts w:ascii="Arial" w:hAnsi="Arial" w:cs="Arial"/>
        </w:rPr>
      </w:pPr>
    </w:p>
    <w:p w14:paraId="6F554EF6" w14:textId="289B6E91" w:rsidR="00AE20FB" w:rsidRPr="00513865" w:rsidRDefault="00AE20FB" w:rsidP="001216DB">
      <w:pPr>
        <w:pStyle w:val="Odstavecseseznamem"/>
        <w:jc w:val="both"/>
        <w:rPr>
          <w:rFonts w:ascii="Arial" w:hAnsi="Arial" w:cs="Arial"/>
        </w:rPr>
      </w:pPr>
    </w:p>
    <w:p w14:paraId="6DED736F" w14:textId="77777777" w:rsidR="00AE20FB" w:rsidRPr="00513865" w:rsidRDefault="00AE20FB" w:rsidP="001216DB">
      <w:pPr>
        <w:pStyle w:val="Odstavecseseznamem"/>
        <w:jc w:val="both"/>
        <w:rPr>
          <w:rFonts w:ascii="Arial" w:hAnsi="Arial" w:cs="Arial"/>
        </w:rPr>
      </w:pPr>
    </w:p>
    <w:p w14:paraId="56EC4353" w14:textId="5A58A8E7" w:rsidR="00856FC8" w:rsidRPr="00513865" w:rsidRDefault="00856FC8" w:rsidP="00C70132">
      <w:pPr>
        <w:pStyle w:val="Odstavecseseznamem"/>
        <w:numPr>
          <w:ilvl w:val="0"/>
          <w:numId w:val="30"/>
        </w:numPr>
        <w:jc w:val="both"/>
        <w:rPr>
          <w:rFonts w:ascii="Arial" w:hAnsi="Arial" w:cs="Arial"/>
        </w:rPr>
      </w:pPr>
      <w:bookmarkStart w:id="18" w:name="_Hlk18574330"/>
      <w:r w:rsidRPr="00513865">
        <w:rPr>
          <w:rFonts w:ascii="Arial" w:hAnsi="Arial" w:cs="Arial"/>
        </w:rPr>
        <w:t xml:space="preserve">Tříletá </w:t>
      </w:r>
      <w:r w:rsidR="003A12CC" w:rsidRPr="00513865">
        <w:rPr>
          <w:rFonts w:ascii="Arial" w:hAnsi="Arial" w:cs="Arial"/>
        </w:rPr>
        <w:t xml:space="preserve">péče o vysazený porost </w:t>
      </w:r>
      <w:r w:rsidRPr="00513865">
        <w:rPr>
          <w:rFonts w:ascii="Arial" w:hAnsi="Arial" w:cs="Arial"/>
        </w:rPr>
        <w:t>v rozsahu dle soupisu prací bude provedena zhotovitelem a písemně odsouhlasena objednatelem v následujících termínech:</w:t>
      </w:r>
    </w:p>
    <w:bookmarkEnd w:id="18"/>
    <w:p w14:paraId="42FC54AD" w14:textId="7C0152CC" w:rsidR="00021DDF" w:rsidRPr="00513865" w:rsidRDefault="00021DDF" w:rsidP="00021DDF">
      <w:pPr>
        <w:pStyle w:val="Odstavecseseznamem"/>
        <w:jc w:val="both"/>
        <w:rPr>
          <w:rFonts w:ascii="Arial" w:hAnsi="Arial" w:cs="Arial"/>
          <w:b/>
          <w:bCs/>
          <w:snapToGrid w:val="0"/>
          <w:lang w:val="en-US"/>
        </w:rPr>
      </w:pPr>
      <w:r w:rsidRPr="00513865">
        <w:rPr>
          <w:rFonts w:ascii="Arial" w:hAnsi="Arial" w:cs="Arial"/>
        </w:rPr>
        <w:t xml:space="preserve">Rok: ……………. </w:t>
      </w:r>
      <w:r w:rsidR="00B61069" w:rsidRPr="00513865">
        <w:rPr>
          <w:rFonts w:ascii="Arial" w:hAnsi="Arial" w:cs="Arial"/>
          <w:b/>
          <w:bCs/>
        </w:rPr>
        <w:t>15.11.2023</w:t>
      </w:r>
    </w:p>
    <w:p w14:paraId="4A3E79F8" w14:textId="77777777" w:rsidR="00021DDF" w:rsidRPr="00513865" w:rsidRDefault="00021DDF" w:rsidP="00021DDF">
      <w:pPr>
        <w:pStyle w:val="Odstavecseseznamem"/>
        <w:jc w:val="both"/>
        <w:rPr>
          <w:rFonts w:ascii="Arial" w:hAnsi="Arial" w:cs="Arial"/>
        </w:rPr>
      </w:pPr>
    </w:p>
    <w:p w14:paraId="654948BD" w14:textId="3B350B7D" w:rsidR="00021DDF" w:rsidRPr="00513865" w:rsidRDefault="00021DDF" w:rsidP="00021DDF">
      <w:pPr>
        <w:pStyle w:val="Odstavecseseznamem"/>
        <w:jc w:val="both"/>
        <w:rPr>
          <w:rFonts w:ascii="Arial" w:hAnsi="Arial" w:cs="Arial"/>
          <w:b/>
          <w:bCs/>
          <w:snapToGrid w:val="0"/>
          <w:lang w:val="en-US"/>
        </w:rPr>
      </w:pPr>
      <w:r w:rsidRPr="00513865">
        <w:rPr>
          <w:rFonts w:ascii="Arial" w:hAnsi="Arial" w:cs="Arial"/>
        </w:rPr>
        <w:t xml:space="preserve">Rok: ……………. </w:t>
      </w:r>
      <w:r w:rsidR="00B61069" w:rsidRPr="00513865">
        <w:rPr>
          <w:rFonts w:ascii="Arial" w:hAnsi="Arial" w:cs="Arial"/>
          <w:b/>
          <w:bCs/>
        </w:rPr>
        <w:t>15.11.2024</w:t>
      </w:r>
    </w:p>
    <w:p w14:paraId="1AD672FF" w14:textId="77777777" w:rsidR="00021DDF" w:rsidRPr="00513865" w:rsidRDefault="00021DDF" w:rsidP="00021DDF">
      <w:pPr>
        <w:pStyle w:val="Odstavecseseznamem"/>
        <w:jc w:val="both"/>
        <w:rPr>
          <w:rFonts w:ascii="Arial" w:hAnsi="Arial" w:cs="Arial"/>
        </w:rPr>
      </w:pPr>
    </w:p>
    <w:p w14:paraId="477856F9" w14:textId="2379B951" w:rsidR="00021DDF" w:rsidRPr="00021DDF" w:rsidRDefault="00021DDF" w:rsidP="00021DDF">
      <w:pPr>
        <w:pStyle w:val="Odstavecseseznamem"/>
        <w:jc w:val="both"/>
        <w:rPr>
          <w:rFonts w:ascii="Arial" w:hAnsi="Arial" w:cs="Arial"/>
        </w:rPr>
      </w:pPr>
      <w:r w:rsidRPr="00513865">
        <w:rPr>
          <w:rFonts w:ascii="Arial" w:hAnsi="Arial" w:cs="Arial"/>
        </w:rPr>
        <w:t xml:space="preserve">Rok: ……………. </w:t>
      </w:r>
      <w:r w:rsidR="00B61069" w:rsidRPr="00513865">
        <w:rPr>
          <w:rFonts w:ascii="Arial" w:hAnsi="Arial" w:cs="Arial"/>
          <w:b/>
          <w:bCs/>
        </w:rPr>
        <w:t>15.11.2025</w:t>
      </w:r>
    </w:p>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lastRenderedPageBreak/>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w:t>
      </w:r>
      <w:r w:rsidRPr="00825AFF">
        <w:rPr>
          <w:rFonts w:ascii="Arial" w:hAnsi="Arial" w:cs="Arial"/>
          <w:lang w:val="x-none"/>
        </w:rPr>
        <w:lastRenderedPageBreak/>
        <w:t xml:space="preserve">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3908EEF8"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w:t>
      </w:r>
      <w:r w:rsidRPr="00177B9B">
        <w:rPr>
          <w:rFonts w:ascii="Arial" w:hAnsi="Arial" w:cs="Arial"/>
        </w:rPr>
        <w:t xml:space="preserve">za škodu způsobenou zhotovitelem třetí osobě v souvislosti s výkonem jeho činnosti, </w:t>
      </w:r>
      <w:r w:rsidR="0043407B" w:rsidRPr="00177B9B">
        <w:rPr>
          <w:rFonts w:ascii="Arial" w:hAnsi="Arial" w:cs="Arial"/>
        </w:rPr>
        <w:t>v minimální výši nabídkové ceny včetně DPH uvedené v čl. III odst. 4 této smlouvy.</w:t>
      </w:r>
      <w:r w:rsidR="00F303DC" w:rsidRPr="00177B9B">
        <w:rPr>
          <w:rFonts w:ascii="Arial" w:hAnsi="Arial" w:cs="Arial"/>
        </w:rPr>
        <w:t xml:space="preserve"> </w:t>
      </w:r>
      <w:r w:rsidRPr="00177B9B">
        <w:rPr>
          <w:rFonts w:ascii="Arial" w:hAnsi="Arial" w:cs="Arial"/>
        </w:rPr>
        <w:t>Zhotovitel</w:t>
      </w:r>
      <w:r w:rsidRPr="00F5793D">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lastRenderedPageBreak/>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9"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9"/>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3984A33F" w:rsidR="003E578B"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30778912" w14:textId="77777777" w:rsidR="004D214C" w:rsidRPr="00F5793D" w:rsidRDefault="004D214C" w:rsidP="004D214C">
      <w:pPr>
        <w:pStyle w:val="Odstavecseseznamem"/>
        <w:rPr>
          <w:rFonts w:ascii="Arial" w:hAnsi="Arial" w:cs="Arial"/>
        </w:rPr>
      </w:pP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0"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3A1444E1"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746F89">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lastRenderedPageBreak/>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1"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1"/>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1D287CE5"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r w:rsidR="00B30901">
        <w:rPr>
          <w:rFonts w:ascii="Arial" w:hAnsi="Arial" w:cs="Arial"/>
        </w:rPr>
        <w:t xml:space="preserve">   </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lastRenderedPageBreak/>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03BA03DC"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r w:rsidR="00746F89">
        <w:rPr>
          <w:rFonts w:ascii="Arial" w:hAnsi="Arial" w:cs="Arial"/>
        </w:rPr>
        <w:t>Jihomoravský kraj</w:t>
      </w:r>
      <w:r w:rsidRPr="00F5793D">
        <w:rPr>
          <w:rFonts w:ascii="Arial" w:hAnsi="Arial" w:cs="Arial"/>
          <w:bCs/>
          <w:lang w:val="en-US"/>
        </w:rPr>
        <w:t xml:space="preserve">, Pobočka </w:t>
      </w:r>
      <w:r w:rsidR="00416793">
        <w:rPr>
          <w:rFonts w:ascii="Arial" w:hAnsi="Arial" w:cs="Arial"/>
          <w:bCs/>
          <w:lang w:val="en-US"/>
        </w:rPr>
        <w:t>Vyškov</w:t>
      </w:r>
      <w:r w:rsidR="00746F89">
        <w:rPr>
          <w:rFonts w:ascii="Arial" w:hAnsi="Arial" w:cs="Arial"/>
          <w:bCs/>
          <w:lang w:val="en-US"/>
        </w:rPr>
        <w:t>.</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2"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2"/>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3"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3"/>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lastRenderedPageBreak/>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lastRenderedPageBreak/>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4" w:name="_Hlk43988301"/>
      <w:bookmarkStart w:id="25"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4"/>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5"/>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lastRenderedPageBreak/>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6"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6"/>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7"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7"/>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28"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w:t>
      </w:r>
      <w:proofErr w:type="gramStart"/>
      <w:r w:rsidRPr="00A16AFD">
        <w:rPr>
          <w:rFonts w:ascii="Arial" w:hAnsi="Arial" w:cs="Arial"/>
          <w:lang w:val="x-none"/>
        </w:rPr>
        <w:t>0,2%</w:t>
      </w:r>
      <w:proofErr w:type="gramEnd"/>
      <w:r w:rsidRPr="00A16AFD">
        <w:rPr>
          <w:rFonts w:ascii="Arial" w:hAnsi="Arial" w:cs="Arial"/>
          <w:lang w:val="x-none"/>
        </w:rPr>
        <w:t xml:space="preserve"> z ceny díla bez DPH (minimálně však 2 500 Kč bez DPH) za každý jednotlivý případ porušení povinnosti zhotovitele. </w:t>
      </w:r>
      <w:bookmarkEnd w:id="28"/>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lastRenderedPageBreak/>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29"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9"/>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0" w:name="_Hlk72494975"/>
      <w:r w:rsidR="00C43A78">
        <w:rPr>
          <w:rFonts w:ascii="Arial" w:hAnsi="Arial" w:cs="Arial"/>
        </w:rPr>
        <w:t>, a nebo</w:t>
      </w:r>
      <w:r w:rsidRPr="00F5793D">
        <w:rPr>
          <w:rFonts w:ascii="Arial" w:hAnsi="Arial" w:cs="Arial"/>
          <w:lang w:val="x-none"/>
        </w:rPr>
        <w:t xml:space="preserve"> </w:t>
      </w:r>
      <w:bookmarkEnd w:id="30"/>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5839A9B4"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1" w:name="_Hlk72495002"/>
      <w:r w:rsidR="00C43A78">
        <w:rPr>
          <w:rFonts w:ascii="Arial" w:hAnsi="Arial" w:cs="Arial"/>
        </w:rPr>
        <w:t xml:space="preserve">ukončit činnost a </w:t>
      </w:r>
      <w:bookmarkEnd w:id="31"/>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w:t>
      </w:r>
      <w:r w:rsidR="003261A0">
        <w:rPr>
          <w:rFonts w:ascii="Arial" w:hAnsi="Arial" w:cs="Arial"/>
        </w:rPr>
        <w:t>7</w:t>
      </w:r>
      <w:proofErr w:type="spellStart"/>
      <w:r w:rsidRPr="00F5793D">
        <w:rPr>
          <w:rFonts w:ascii="Arial" w:hAnsi="Arial" w:cs="Arial"/>
          <w:lang w:val="x-none"/>
        </w:rPr>
        <w:t>zetí</w:t>
      </w:r>
      <w:proofErr w:type="spellEnd"/>
      <w:r w:rsidRPr="00F5793D">
        <w:rPr>
          <w:rFonts w:ascii="Arial" w:hAnsi="Arial" w:cs="Arial"/>
          <w:lang w:val="x-none"/>
        </w:rPr>
        <w:t xml:space="preserve">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lastRenderedPageBreak/>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2"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lastRenderedPageBreak/>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77777777" w:rsidR="00C43A78" w:rsidRPr="00C93BFF" w:rsidRDefault="00C43A78" w:rsidP="006C29F7">
      <w:pPr>
        <w:spacing w:after="120"/>
        <w:ind w:left="360" w:firstLine="348"/>
        <w:jc w:val="both"/>
        <w:rPr>
          <w:rFonts w:ascii="Arial" w:hAnsi="Arial" w:cs="Arial"/>
          <w:lang w:val="x-none"/>
        </w:rPr>
      </w:pPr>
      <w:r w:rsidRPr="00C93BFF">
        <w:rPr>
          <w:rFonts w:ascii="Arial" w:hAnsi="Arial" w:cs="Arial"/>
          <w:lang w:val="x-none"/>
        </w:rPr>
        <w:t>Za objednatele:</w:t>
      </w:r>
    </w:p>
    <w:p w14:paraId="18BCB631" w14:textId="289AC031" w:rsidR="00C43A78" w:rsidRPr="00C93BFF" w:rsidRDefault="00C43A78" w:rsidP="006C29F7">
      <w:pPr>
        <w:spacing w:after="120"/>
        <w:ind w:firstLine="708"/>
        <w:jc w:val="both"/>
        <w:rPr>
          <w:rFonts w:ascii="Arial" w:hAnsi="Arial" w:cs="Arial"/>
        </w:rPr>
      </w:pPr>
      <w:bookmarkStart w:id="33" w:name="_Hlk111641058"/>
      <w:r w:rsidRPr="00C93BFF">
        <w:rPr>
          <w:rFonts w:ascii="Arial" w:hAnsi="Arial" w:cs="Arial"/>
          <w:lang w:val="x-none"/>
        </w:rPr>
        <w:t xml:space="preserve">Jméno/funkce: </w:t>
      </w:r>
      <w:r w:rsidRPr="00C93BFF">
        <w:rPr>
          <w:rFonts w:ascii="Arial" w:hAnsi="Arial" w:cs="Arial"/>
          <w:lang w:val="x-none"/>
        </w:rPr>
        <w:tab/>
      </w:r>
      <w:r w:rsidR="00C93BFF" w:rsidRPr="00C93BFF">
        <w:rPr>
          <w:rFonts w:ascii="Arial" w:hAnsi="Arial" w:cs="Arial"/>
        </w:rPr>
        <w:t xml:space="preserve">Ing. </w:t>
      </w:r>
      <w:r w:rsidR="00416793">
        <w:rPr>
          <w:rFonts w:ascii="Arial" w:hAnsi="Arial" w:cs="Arial"/>
        </w:rPr>
        <w:t>Jiří Krampl</w:t>
      </w:r>
      <w:r w:rsidR="00C93BFF" w:rsidRPr="00C93BFF">
        <w:rPr>
          <w:rFonts w:ascii="Arial" w:hAnsi="Arial" w:cs="Arial"/>
        </w:rPr>
        <w:t xml:space="preserve">, vedoucí Pobočky </w:t>
      </w:r>
      <w:r w:rsidR="00416793">
        <w:rPr>
          <w:rFonts w:ascii="Arial" w:hAnsi="Arial" w:cs="Arial"/>
        </w:rPr>
        <w:t>Vyškov</w:t>
      </w:r>
    </w:p>
    <w:p w14:paraId="1AA63C89" w14:textId="3E2FFDF7" w:rsidR="00C43A78" w:rsidRPr="00C93BFF" w:rsidRDefault="00C43A78" w:rsidP="006C29F7">
      <w:pPr>
        <w:spacing w:after="120"/>
        <w:ind w:left="426" w:firstLine="282"/>
        <w:jc w:val="both"/>
        <w:rPr>
          <w:rFonts w:ascii="Arial" w:hAnsi="Arial" w:cs="Arial"/>
          <w:lang w:val="x-none"/>
        </w:rPr>
      </w:pPr>
      <w:r w:rsidRPr="00C93BFF">
        <w:rPr>
          <w:rFonts w:ascii="Arial" w:hAnsi="Arial" w:cs="Arial"/>
          <w:lang w:val="x-none"/>
        </w:rPr>
        <w:t>Tel.:</w:t>
      </w:r>
      <w:r w:rsidRPr="00C93BFF">
        <w:rPr>
          <w:rFonts w:ascii="Arial" w:hAnsi="Arial" w:cs="Arial"/>
          <w:lang w:val="x-none"/>
        </w:rPr>
        <w:tab/>
      </w:r>
      <w:r w:rsidR="00C93BFF" w:rsidRPr="00C93BFF">
        <w:rPr>
          <w:rFonts w:ascii="Arial" w:hAnsi="Arial" w:cs="Arial"/>
          <w:lang w:val="x-none"/>
        </w:rPr>
        <w:tab/>
      </w:r>
      <w:r w:rsidR="00C93BFF" w:rsidRPr="00C93BFF">
        <w:rPr>
          <w:rFonts w:ascii="Arial" w:hAnsi="Arial" w:cs="Arial"/>
          <w:lang w:val="x-none"/>
        </w:rPr>
        <w:tab/>
      </w:r>
      <w:r w:rsidR="00D114C8">
        <w:rPr>
          <w:rFonts w:ascii="Arial" w:hAnsi="Arial" w:cs="Arial"/>
        </w:rPr>
        <w:t>+420</w:t>
      </w:r>
      <w:r w:rsidR="007167CC">
        <w:rPr>
          <w:rFonts w:ascii="Arial" w:hAnsi="Arial" w:cs="Arial"/>
        </w:rPr>
        <w:t> </w:t>
      </w:r>
      <w:r w:rsidR="00C93BFF" w:rsidRPr="00C93BFF">
        <w:rPr>
          <w:rFonts w:ascii="Arial" w:eastAsia="Lucida Sans Unicode" w:hAnsi="Arial" w:cs="Arial"/>
          <w:lang w:eastAsia="cs-CZ"/>
        </w:rPr>
        <w:t>72</w:t>
      </w:r>
      <w:r w:rsidR="007167CC">
        <w:rPr>
          <w:rFonts w:ascii="Arial" w:eastAsia="Lucida Sans Unicode" w:hAnsi="Arial" w:cs="Arial"/>
          <w:lang w:eastAsia="cs-CZ"/>
        </w:rPr>
        <w:t>4 913 207</w:t>
      </w:r>
    </w:p>
    <w:p w14:paraId="766D193A" w14:textId="56B35F48" w:rsidR="00C43A78" w:rsidRPr="00C93BFF" w:rsidRDefault="00C43A78" w:rsidP="006C29F7">
      <w:pPr>
        <w:spacing w:after="120"/>
        <w:ind w:left="426" w:firstLine="282"/>
        <w:jc w:val="both"/>
        <w:rPr>
          <w:rFonts w:ascii="Arial" w:hAnsi="Arial" w:cs="Arial"/>
        </w:rPr>
      </w:pPr>
      <w:r w:rsidRPr="00C93BFF">
        <w:rPr>
          <w:rFonts w:ascii="Arial" w:hAnsi="Arial" w:cs="Arial"/>
          <w:lang w:val="x-none"/>
        </w:rPr>
        <w:t>E-mail:</w:t>
      </w:r>
      <w:r w:rsidRPr="00C93BFF">
        <w:rPr>
          <w:rFonts w:ascii="Arial" w:hAnsi="Arial" w:cs="Arial"/>
          <w:lang w:val="x-none"/>
        </w:rPr>
        <w:tab/>
        <w:t xml:space="preserve"> </w:t>
      </w:r>
      <w:r w:rsidR="00C93BFF" w:rsidRPr="00C93BFF">
        <w:rPr>
          <w:rFonts w:ascii="Arial" w:hAnsi="Arial" w:cs="Arial"/>
          <w:lang w:val="x-none"/>
        </w:rPr>
        <w:tab/>
      </w:r>
      <w:r w:rsidR="00C93BFF" w:rsidRPr="00C93BFF">
        <w:rPr>
          <w:rFonts w:ascii="Arial" w:hAnsi="Arial" w:cs="Arial"/>
          <w:lang w:val="x-none"/>
        </w:rPr>
        <w:tab/>
      </w:r>
      <w:r w:rsidR="00416793">
        <w:rPr>
          <w:rFonts w:ascii="Arial" w:hAnsi="Arial" w:cs="Arial"/>
        </w:rPr>
        <w:t>vyskov.pk@spucr.cz</w:t>
      </w:r>
      <w:r w:rsidR="00C93BFF">
        <w:rPr>
          <w:rFonts w:ascii="Arial" w:eastAsia="Lucida Sans Unicode" w:hAnsi="Arial" w:cs="Arial"/>
          <w:lang w:eastAsia="cs-CZ"/>
        </w:rPr>
        <w:t xml:space="preserve"> </w:t>
      </w:r>
    </w:p>
    <w:bookmarkEnd w:id="33"/>
    <w:p w14:paraId="3094915E" w14:textId="77777777" w:rsidR="00457642" w:rsidRDefault="00457642" w:rsidP="006C29F7">
      <w:pPr>
        <w:spacing w:after="120"/>
        <w:ind w:left="426" w:firstLine="282"/>
        <w:jc w:val="both"/>
        <w:rPr>
          <w:rFonts w:ascii="Arial" w:hAnsi="Arial" w:cs="Arial"/>
          <w:lang w:val="x-none"/>
        </w:rPr>
      </w:pPr>
    </w:p>
    <w:p w14:paraId="526DAE85" w14:textId="77847BF6"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Za zhotovitele:</w:t>
      </w:r>
    </w:p>
    <w:p w14:paraId="54CD063F" w14:textId="18E992A4" w:rsidR="00C43A78" w:rsidRDefault="00C43A78" w:rsidP="006C29F7">
      <w:pPr>
        <w:spacing w:after="120"/>
        <w:ind w:left="426" w:firstLine="282"/>
        <w:jc w:val="both"/>
        <w:rPr>
          <w:rFonts w:ascii="Arial" w:hAnsi="Arial" w:cs="Arial"/>
          <w:lang w:val="en-US"/>
        </w:rPr>
      </w:pPr>
      <w:r w:rsidRPr="00825AFF">
        <w:rPr>
          <w:rFonts w:ascii="Arial" w:hAnsi="Arial" w:cs="Arial"/>
          <w:lang w:val="x-none"/>
        </w:rPr>
        <w:t>Jméno/funkce:</w:t>
      </w:r>
      <w:r w:rsidRPr="00825AFF">
        <w:rPr>
          <w:rFonts w:ascii="Arial" w:hAnsi="Arial" w:cs="Arial"/>
          <w:lang w:val="x-none"/>
        </w:rPr>
        <w:tab/>
      </w:r>
      <w:r w:rsidR="00AC362B" w:rsidRPr="00F5793D">
        <w:rPr>
          <w:rFonts w:ascii="Arial" w:eastAsia="Times New Roman" w:hAnsi="Arial" w:cs="Arial"/>
          <w:b/>
          <w:bCs/>
          <w:snapToGrid w:val="0"/>
          <w:highlight w:val="yellow"/>
          <w:lang w:val="en-US" w:eastAsia="cs-CZ"/>
        </w:rPr>
        <w:t>[DOPLNIT]</w:t>
      </w:r>
      <w:r w:rsidR="00AC362B" w:rsidRPr="009C6E12">
        <w:rPr>
          <w:rFonts w:ascii="Arial" w:hAnsi="Arial" w:cs="Arial"/>
          <w:lang w:val="en-US"/>
        </w:rPr>
        <w:t>.</w:t>
      </w:r>
    </w:p>
    <w:p w14:paraId="5875883C" w14:textId="6F3A2D48" w:rsidR="00C43A78" w:rsidRPr="00965AB9" w:rsidRDefault="00C43A78" w:rsidP="006C29F7">
      <w:pPr>
        <w:spacing w:after="120"/>
        <w:ind w:left="426" w:firstLine="282"/>
        <w:jc w:val="both"/>
        <w:rPr>
          <w:rFonts w:ascii="Arial" w:hAnsi="Arial" w:cs="Arial"/>
          <w:lang w:val="x-none"/>
        </w:rPr>
      </w:pPr>
      <w:r w:rsidRPr="00965AB9">
        <w:rPr>
          <w:rFonts w:ascii="Arial" w:hAnsi="Arial" w:cs="Arial"/>
          <w:lang w:val="x-none"/>
        </w:rPr>
        <w:t>Tel.:</w:t>
      </w:r>
      <w:r w:rsidRPr="00965AB9">
        <w:rPr>
          <w:rFonts w:ascii="Arial" w:hAnsi="Arial" w:cs="Arial"/>
          <w:lang w:val="x-none"/>
        </w:rPr>
        <w:tab/>
      </w:r>
      <w:r w:rsidR="00C93BFF" w:rsidRPr="00965AB9">
        <w:rPr>
          <w:rFonts w:ascii="Arial" w:hAnsi="Arial" w:cs="Arial"/>
          <w:lang w:val="x-none"/>
        </w:rPr>
        <w:tab/>
      </w:r>
      <w:r w:rsidR="00C93BFF" w:rsidRPr="00965AB9">
        <w:rPr>
          <w:rFonts w:ascii="Arial" w:hAnsi="Arial" w:cs="Arial"/>
          <w:lang w:val="x-none"/>
        </w:rPr>
        <w:tab/>
      </w:r>
      <w:r w:rsidR="00AC362B" w:rsidRPr="00F5793D">
        <w:rPr>
          <w:rFonts w:ascii="Arial" w:eastAsia="Times New Roman" w:hAnsi="Arial" w:cs="Arial"/>
          <w:b/>
          <w:bCs/>
          <w:snapToGrid w:val="0"/>
          <w:highlight w:val="yellow"/>
          <w:lang w:val="en-US" w:eastAsia="cs-CZ"/>
        </w:rPr>
        <w:t>[DOPLNIT]</w:t>
      </w:r>
      <w:r w:rsidR="00AC362B" w:rsidRPr="009C6E12">
        <w:rPr>
          <w:rFonts w:ascii="Arial" w:hAnsi="Arial" w:cs="Arial"/>
          <w:lang w:val="en-US"/>
        </w:rPr>
        <w:t>.</w:t>
      </w:r>
    </w:p>
    <w:p w14:paraId="2FF84E79" w14:textId="6E7801C1" w:rsidR="00C43A78" w:rsidRPr="00965AB9" w:rsidRDefault="00C43A78" w:rsidP="006C29F7">
      <w:pPr>
        <w:spacing w:after="120"/>
        <w:ind w:left="426" w:firstLine="282"/>
        <w:jc w:val="both"/>
        <w:rPr>
          <w:rFonts w:ascii="Arial" w:hAnsi="Arial" w:cs="Arial"/>
          <w:lang w:val="x-none"/>
        </w:rPr>
      </w:pPr>
      <w:r w:rsidRPr="00965AB9">
        <w:rPr>
          <w:rFonts w:ascii="Arial" w:hAnsi="Arial" w:cs="Arial"/>
          <w:lang w:val="x-none"/>
        </w:rPr>
        <w:t>E-mail:</w:t>
      </w:r>
      <w:r w:rsidRPr="00965AB9">
        <w:rPr>
          <w:rFonts w:ascii="Arial" w:hAnsi="Arial" w:cs="Arial"/>
          <w:lang w:val="x-none"/>
        </w:rPr>
        <w:tab/>
      </w:r>
      <w:r w:rsidR="00C93BFF" w:rsidRPr="00965AB9">
        <w:rPr>
          <w:rFonts w:ascii="Arial" w:hAnsi="Arial" w:cs="Arial"/>
          <w:lang w:val="x-none"/>
        </w:rPr>
        <w:tab/>
      </w:r>
      <w:r w:rsidR="00C93BFF" w:rsidRPr="00965AB9">
        <w:rPr>
          <w:rFonts w:ascii="Arial" w:hAnsi="Arial" w:cs="Arial"/>
          <w:lang w:val="x-none"/>
        </w:rPr>
        <w:tab/>
      </w:r>
      <w:r w:rsidR="00AC362B" w:rsidRPr="00F5793D">
        <w:rPr>
          <w:rFonts w:ascii="Arial" w:eastAsia="Times New Roman" w:hAnsi="Arial" w:cs="Arial"/>
          <w:b/>
          <w:bCs/>
          <w:snapToGrid w:val="0"/>
          <w:highlight w:val="yellow"/>
          <w:lang w:val="en-US" w:eastAsia="cs-CZ"/>
        </w:rPr>
        <w:t>[DOPLNIT]</w:t>
      </w:r>
      <w:r w:rsidR="00AC362B" w:rsidRPr="009C6E12">
        <w:rPr>
          <w:rFonts w:ascii="Arial" w:hAnsi="Arial" w:cs="Arial"/>
          <w:lang w:val="en-US"/>
        </w:rPr>
        <w:t>.</w:t>
      </w:r>
    </w:p>
    <w:bookmarkEnd w:id="32"/>
    <w:p w14:paraId="2CBB000E" w14:textId="77777777" w:rsidR="00050E94" w:rsidRPr="00F5793D" w:rsidRDefault="00050E94" w:rsidP="00050E94">
      <w:pPr>
        <w:pStyle w:val="Odstavecseseznamem"/>
        <w:jc w:val="both"/>
        <w:rPr>
          <w:rFonts w:ascii="Arial" w:hAnsi="Arial" w:cs="Arial"/>
          <w:lang w:val="x-none"/>
        </w:rPr>
      </w:pPr>
    </w:p>
    <w:p w14:paraId="72CA0E61" w14:textId="77777777" w:rsidR="00457642" w:rsidRDefault="00457642" w:rsidP="00EF6D19">
      <w:pPr>
        <w:jc w:val="center"/>
        <w:rPr>
          <w:rFonts w:ascii="Arial" w:hAnsi="Arial" w:cs="Arial"/>
          <w:b/>
          <w:u w:val="single"/>
        </w:rPr>
      </w:pPr>
    </w:p>
    <w:p w14:paraId="1CFDD4BB" w14:textId="4E998682"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4" w:name="_Ref376434278"/>
      <w:r w:rsidRPr="00F5793D">
        <w:rPr>
          <w:rFonts w:ascii="Arial" w:hAnsi="Arial" w:cs="Arial"/>
          <w:lang w:val="x-none"/>
        </w:rPr>
        <w:lastRenderedPageBreak/>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4"/>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62310B17" w14:textId="41AA6008" w:rsidR="00661ABF" w:rsidRDefault="00943F4A" w:rsidP="00943F4A">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4032EC39" w14:textId="77777777" w:rsidR="004C3C85" w:rsidRPr="004C3C85" w:rsidRDefault="004C3C85" w:rsidP="004C3C85">
      <w:pPr>
        <w:pStyle w:val="Odstavecseseznamem"/>
        <w:jc w:val="both"/>
        <w:rPr>
          <w:rFonts w:ascii="Arial" w:hAnsi="Arial" w:cs="Arial"/>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5" w:name="_Hlk72495086"/>
      <w:r w:rsidR="00C43A78">
        <w:rPr>
          <w:rFonts w:ascii="Arial" w:hAnsi="Arial" w:cs="Arial"/>
        </w:rPr>
        <w:t>, avšak vždy pouze v souladu se ZZVZ</w:t>
      </w:r>
      <w:r w:rsidR="00C43A78" w:rsidRPr="00BD0CD3">
        <w:rPr>
          <w:rFonts w:ascii="Arial" w:hAnsi="Arial" w:cs="Arial"/>
        </w:rPr>
        <w:t>.</w:t>
      </w:r>
      <w:bookmarkEnd w:id="35"/>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6"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6"/>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7"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7"/>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lastRenderedPageBreak/>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8" w:name="_Hlk72495130"/>
      <w:r w:rsidR="00710D78">
        <w:rPr>
          <w:rFonts w:ascii="Arial" w:hAnsi="Arial" w:cs="Arial"/>
          <w:iCs/>
        </w:rPr>
        <w:t xml:space="preserve">položkovém </w:t>
      </w:r>
      <w:bookmarkEnd w:id="38"/>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9"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9"/>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 xml:space="preserve">a účinného insolvenčního zákona ani v likvidaci, a zavazuje se udržovat toto prohlášení </w:t>
      </w:r>
      <w:r w:rsidRPr="00F5793D">
        <w:rPr>
          <w:rFonts w:ascii="Arial" w:hAnsi="Arial" w:cs="Arial"/>
          <w:lang w:val="x-none"/>
        </w:rPr>
        <w:lastRenderedPageBreak/>
        <w:t>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410BC5A2" w:rsidR="004752E1"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BA9A9AC" w14:textId="77777777" w:rsidR="00A62D2E" w:rsidRPr="00A62D2E" w:rsidRDefault="00A62D2E" w:rsidP="00A62D2E">
      <w:pPr>
        <w:jc w:val="both"/>
        <w:rPr>
          <w:rFonts w:ascii="Arial" w:hAnsi="Arial" w:cs="Arial"/>
          <w:lang w:val="x-none"/>
        </w:rPr>
      </w:pP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390"/>
        <w:gridCol w:w="2336"/>
        <w:gridCol w:w="2336"/>
      </w:tblGrid>
      <w:tr w:rsidR="00A62D2E" w:rsidRPr="00EA01B5" w14:paraId="525B82D9" w14:textId="77777777" w:rsidTr="00E56AB9">
        <w:tc>
          <w:tcPr>
            <w:tcW w:w="4390" w:type="dxa"/>
            <w:shd w:val="clear" w:color="auto" w:fill="auto"/>
          </w:tcPr>
          <w:p w14:paraId="78D95185" w14:textId="7F54183D" w:rsidR="00A62D2E" w:rsidRPr="00594BBC" w:rsidRDefault="00A62D2E" w:rsidP="00E56AB9">
            <w:pPr>
              <w:rPr>
                <w:rFonts w:ascii="Arial" w:hAnsi="Arial" w:cs="Arial"/>
              </w:rPr>
            </w:pPr>
            <w:r w:rsidRPr="00594BBC">
              <w:rPr>
                <w:rFonts w:ascii="Arial" w:hAnsi="Arial" w:cs="Arial"/>
              </w:rPr>
              <w:t>V</w:t>
            </w:r>
            <w:r>
              <w:rPr>
                <w:rFonts w:ascii="Arial" w:hAnsi="Arial" w:cs="Arial"/>
              </w:rPr>
              <w:t xml:space="preserve"> Brně</w:t>
            </w:r>
            <w:r w:rsidRPr="00594BBC">
              <w:rPr>
                <w:rFonts w:ascii="Arial" w:hAnsi="Arial" w:cs="Arial"/>
              </w:rPr>
              <w:t xml:space="preserve"> dne</w:t>
            </w:r>
            <w:r w:rsidR="00892732">
              <w:rPr>
                <w:rFonts w:ascii="Arial" w:hAnsi="Arial" w:cs="Arial"/>
              </w:rPr>
              <w:t>……………………</w:t>
            </w:r>
          </w:p>
        </w:tc>
        <w:tc>
          <w:tcPr>
            <w:tcW w:w="4672" w:type="dxa"/>
            <w:gridSpan w:val="2"/>
            <w:shd w:val="clear" w:color="auto" w:fill="auto"/>
          </w:tcPr>
          <w:p w14:paraId="44195FDD" w14:textId="14DBD048" w:rsidR="00A62D2E" w:rsidRDefault="00A62D2E" w:rsidP="00E56AB9">
            <w:pPr>
              <w:rPr>
                <w:rFonts w:ascii="Arial" w:hAnsi="Arial" w:cs="Arial"/>
              </w:rPr>
            </w:pPr>
            <w:r w:rsidRPr="00594BBC">
              <w:rPr>
                <w:rFonts w:ascii="Arial" w:hAnsi="Arial" w:cs="Arial"/>
              </w:rPr>
              <w:t>V</w:t>
            </w:r>
            <w:r>
              <w:rPr>
                <w:rFonts w:ascii="Arial" w:hAnsi="Arial" w:cs="Arial"/>
              </w:rPr>
              <w:t xml:space="preserve"> </w:t>
            </w:r>
            <w:r w:rsidR="00681EEF" w:rsidRPr="00F5793D">
              <w:rPr>
                <w:rFonts w:ascii="Arial" w:eastAsia="Times New Roman" w:hAnsi="Arial" w:cs="Arial"/>
                <w:b/>
                <w:bCs/>
                <w:snapToGrid w:val="0"/>
                <w:highlight w:val="yellow"/>
                <w:lang w:val="en-US" w:eastAsia="cs-CZ"/>
              </w:rPr>
              <w:t>[DOPLNIT]</w:t>
            </w:r>
            <w:r w:rsidR="00892732">
              <w:rPr>
                <w:rFonts w:ascii="Arial" w:hAnsi="Arial" w:cs="Arial"/>
              </w:rPr>
              <w:t>.</w:t>
            </w:r>
            <w:r w:rsidRPr="00594BBC">
              <w:rPr>
                <w:rFonts w:ascii="Arial" w:hAnsi="Arial" w:cs="Arial"/>
              </w:rPr>
              <w:t xml:space="preserve"> dne</w:t>
            </w:r>
            <w:r w:rsidR="00681EEF">
              <w:rPr>
                <w:rFonts w:ascii="Arial" w:hAnsi="Arial" w:cs="Arial"/>
              </w:rPr>
              <w:t xml:space="preserve"> </w:t>
            </w:r>
            <w:r w:rsidR="00681EEF" w:rsidRPr="00F5793D">
              <w:rPr>
                <w:rFonts w:ascii="Arial" w:eastAsia="Times New Roman" w:hAnsi="Arial" w:cs="Arial"/>
                <w:b/>
                <w:bCs/>
                <w:snapToGrid w:val="0"/>
                <w:highlight w:val="yellow"/>
                <w:lang w:val="en-US" w:eastAsia="cs-CZ"/>
              </w:rPr>
              <w:t>[DOPLNIT]</w:t>
            </w:r>
          </w:p>
          <w:p w14:paraId="1C7F8791" w14:textId="77777777" w:rsidR="00A62D2E" w:rsidRDefault="00A62D2E" w:rsidP="00E56AB9">
            <w:pPr>
              <w:rPr>
                <w:rFonts w:ascii="Arial" w:hAnsi="Arial" w:cs="Arial"/>
              </w:rPr>
            </w:pPr>
          </w:p>
          <w:p w14:paraId="638076D4" w14:textId="77777777" w:rsidR="00A62D2E" w:rsidRPr="00594BBC" w:rsidRDefault="00A62D2E" w:rsidP="00E56AB9">
            <w:pPr>
              <w:rPr>
                <w:rFonts w:ascii="Arial" w:hAnsi="Arial" w:cs="Arial"/>
              </w:rPr>
            </w:pPr>
            <w:r>
              <w:rPr>
                <w:rFonts w:ascii="Arial" w:hAnsi="Arial" w:cs="Arial"/>
              </w:rPr>
              <w:t xml:space="preserve">  </w:t>
            </w:r>
          </w:p>
        </w:tc>
      </w:tr>
      <w:tr w:rsidR="00A62D2E" w:rsidRPr="00EA01B5" w14:paraId="1FDBD41A" w14:textId="77777777" w:rsidTr="00E56AB9">
        <w:tc>
          <w:tcPr>
            <w:tcW w:w="4390" w:type="dxa"/>
            <w:shd w:val="clear" w:color="auto" w:fill="auto"/>
          </w:tcPr>
          <w:p w14:paraId="1BB7A4E3" w14:textId="77777777" w:rsidR="00A62D2E" w:rsidRPr="00594BBC" w:rsidRDefault="00A62D2E" w:rsidP="00E56AB9">
            <w:pPr>
              <w:rPr>
                <w:rFonts w:ascii="Arial" w:hAnsi="Arial" w:cs="Arial"/>
              </w:rPr>
            </w:pPr>
          </w:p>
        </w:tc>
        <w:tc>
          <w:tcPr>
            <w:tcW w:w="4672" w:type="dxa"/>
            <w:gridSpan w:val="2"/>
            <w:shd w:val="clear" w:color="auto" w:fill="auto"/>
          </w:tcPr>
          <w:p w14:paraId="6F3D5B13" w14:textId="77777777" w:rsidR="00A62D2E" w:rsidRPr="00594BBC" w:rsidRDefault="00A62D2E" w:rsidP="00E56AB9">
            <w:pPr>
              <w:rPr>
                <w:rFonts w:ascii="Arial" w:hAnsi="Arial" w:cs="Arial"/>
              </w:rPr>
            </w:pPr>
          </w:p>
        </w:tc>
      </w:tr>
      <w:tr w:rsidR="00892732" w:rsidRPr="00EA01B5" w14:paraId="647735FD" w14:textId="77777777" w:rsidTr="00E56AB9">
        <w:tc>
          <w:tcPr>
            <w:tcW w:w="4390" w:type="dxa"/>
            <w:shd w:val="clear" w:color="auto" w:fill="auto"/>
          </w:tcPr>
          <w:p w14:paraId="4F64A803" w14:textId="77777777" w:rsidR="00892732" w:rsidRPr="00594BBC" w:rsidRDefault="00892732" w:rsidP="00892732">
            <w:pPr>
              <w:rPr>
                <w:rFonts w:ascii="Arial" w:hAnsi="Arial" w:cs="Arial"/>
              </w:rPr>
            </w:pPr>
            <w:r w:rsidRPr="00594BBC">
              <w:rPr>
                <w:rFonts w:ascii="Arial" w:hAnsi="Arial" w:cs="Arial"/>
              </w:rPr>
              <w:t>……………………………………</w:t>
            </w:r>
          </w:p>
        </w:tc>
        <w:tc>
          <w:tcPr>
            <w:tcW w:w="4672" w:type="dxa"/>
            <w:gridSpan w:val="2"/>
            <w:shd w:val="clear" w:color="auto" w:fill="auto"/>
          </w:tcPr>
          <w:p w14:paraId="638E4844" w14:textId="101AEFF6" w:rsidR="00892732" w:rsidRPr="00594BBC" w:rsidRDefault="00892732" w:rsidP="00892732">
            <w:pPr>
              <w:rPr>
                <w:rFonts w:ascii="Arial" w:hAnsi="Arial" w:cs="Arial"/>
              </w:rPr>
            </w:pPr>
            <w:r>
              <w:rPr>
                <w:rFonts w:ascii="Arial" w:hAnsi="Arial" w:cs="Arial"/>
              </w:rPr>
              <w:t>…………………………..</w:t>
            </w:r>
          </w:p>
        </w:tc>
      </w:tr>
      <w:tr w:rsidR="00892732" w:rsidRPr="00EA01B5" w14:paraId="176F5550" w14:textId="77777777" w:rsidTr="00E56AB9">
        <w:tc>
          <w:tcPr>
            <w:tcW w:w="4390" w:type="dxa"/>
            <w:shd w:val="clear" w:color="auto" w:fill="auto"/>
          </w:tcPr>
          <w:p w14:paraId="4C5F0A38" w14:textId="77777777" w:rsidR="00892732" w:rsidRDefault="00892732" w:rsidP="00892732">
            <w:pPr>
              <w:spacing w:after="0"/>
              <w:rPr>
                <w:rFonts w:ascii="Arial" w:hAnsi="Arial" w:cs="Arial"/>
                <w:bCs/>
              </w:rPr>
            </w:pPr>
            <w:r w:rsidRPr="00340FD0">
              <w:rPr>
                <w:rFonts w:ascii="Arial" w:hAnsi="Arial" w:cs="Arial"/>
                <w:bCs/>
              </w:rPr>
              <w:t>Ing. Renata Číhalová</w:t>
            </w:r>
          </w:p>
          <w:p w14:paraId="7517E1FA" w14:textId="77777777" w:rsidR="00892732" w:rsidRDefault="00892732" w:rsidP="00892732">
            <w:pPr>
              <w:spacing w:after="0"/>
              <w:rPr>
                <w:rFonts w:ascii="Arial" w:hAnsi="Arial" w:cs="Arial"/>
                <w:bCs/>
              </w:rPr>
            </w:pPr>
            <w:r>
              <w:rPr>
                <w:rFonts w:ascii="Arial" w:hAnsi="Arial" w:cs="Arial"/>
                <w:bCs/>
              </w:rPr>
              <w:t>ředitelka Krajského pozemkového</w:t>
            </w:r>
          </w:p>
          <w:p w14:paraId="304539A5" w14:textId="77777777" w:rsidR="00892732" w:rsidRPr="00340FD0" w:rsidRDefault="00892732" w:rsidP="00892732">
            <w:pPr>
              <w:spacing w:after="0"/>
              <w:rPr>
                <w:rFonts w:ascii="Arial" w:hAnsi="Arial" w:cs="Arial"/>
                <w:bCs/>
              </w:rPr>
            </w:pPr>
            <w:r>
              <w:rPr>
                <w:rFonts w:ascii="Arial" w:hAnsi="Arial" w:cs="Arial"/>
                <w:bCs/>
              </w:rPr>
              <w:t>úřadu pro Jihomoravský kraj</w:t>
            </w:r>
          </w:p>
        </w:tc>
        <w:tc>
          <w:tcPr>
            <w:tcW w:w="2336" w:type="dxa"/>
            <w:shd w:val="clear" w:color="auto" w:fill="auto"/>
          </w:tcPr>
          <w:p w14:paraId="550642B5" w14:textId="127DCBB6" w:rsidR="00892732" w:rsidRPr="005C3902" w:rsidRDefault="00681EEF" w:rsidP="00892732">
            <w:pPr>
              <w:spacing w:after="0"/>
              <w:rPr>
                <w:rFonts w:ascii="Arial" w:hAnsi="Arial" w:cs="Arial"/>
              </w:rPr>
            </w:pPr>
            <w:r w:rsidRPr="00F5793D">
              <w:rPr>
                <w:rFonts w:ascii="Arial" w:eastAsia="Times New Roman" w:hAnsi="Arial" w:cs="Arial"/>
                <w:b/>
                <w:bCs/>
                <w:snapToGrid w:val="0"/>
                <w:highlight w:val="yellow"/>
                <w:lang w:val="en-US" w:eastAsia="cs-CZ"/>
              </w:rPr>
              <w:t>[DOPLNIT]</w:t>
            </w:r>
            <w:r>
              <w:rPr>
                <w:rFonts w:ascii="Arial" w:eastAsia="Times New Roman" w:hAnsi="Arial" w:cs="Arial"/>
                <w:b/>
                <w:bCs/>
                <w:snapToGrid w:val="0"/>
                <w:highlight w:val="yellow"/>
                <w:lang w:val="en-US" w:eastAsia="cs-CZ"/>
              </w:rPr>
              <w:t xml:space="preserve"> </w:t>
            </w:r>
            <w:r w:rsidR="00892732" w:rsidRPr="00681EEF">
              <w:rPr>
                <w:rFonts w:ascii="Arial" w:hAnsi="Arial" w:cs="Arial"/>
                <w:b/>
                <w:highlight w:val="yellow"/>
              </w:rPr>
              <w:t>zhotovitel</w:t>
            </w:r>
          </w:p>
        </w:tc>
        <w:tc>
          <w:tcPr>
            <w:tcW w:w="2336" w:type="dxa"/>
            <w:shd w:val="clear" w:color="auto" w:fill="auto"/>
          </w:tcPr>
          <w:p w14:paraId="0BD8CE4F" w14:textId="2387ED4D" w:rsidR="00892732" w:rsidRPr="005C3902" w:rsidRDefault="00892732" w:rsidP="00892732">
            <w:pPr>
              <w:spacing w:after="0"/>
              <w:rPr>
                <w:rFonts w:ascii="Arial" w:hAnsi="Arial" w:cs="Arial"/>
              </w:rPr>
            </w:pPr>
          </w:p>
        </w:tc>
      </w:tr>
      <w:tr w:rsidR="00A62D2E" w:rsidRPr="00EA01B5" w14:paraId="515AD714" w14:textId="77777777" w:rsidTr="00E56AB9">
        <w:tc>
          <w:tcPr>
            <w:tcW w:w="4390" w:type="dxa"/>
            <w:shd w:val="clear" w:color="auto" w:fill="auto"/>
          </w:tcPr>
          <w:p w14:paraId="2528A2C6" w14:textId="77777777" w:rsidR="00A62D2E" w:rsidRPr="00340FD0" w:rsidRDefault="00A62D2E" w:rsidP="00E56AB9">
            <w:pPr>
              <w:rPr>
                <w:rFonts w:ascii="Arial" w:hAnsi="Arial" w:cs="Arial"/>
                <w:bCs/>
              </w:rPr>
            </w:pPr>
          </w:p>
        </w:tc>
        <w:tc>
          <w:tcPr>
            <w:tcW w:w="4672" w:type="dxa"/>
            <w:gridSpan w:val="2"/>
            <w:shd w:val="clear" w:color="auto" w:fill="auto"/>
          </w:tcPr>
          <w:p w14:paraId="22F94F10" w14:textId="77777777" w:rsidR="00A62D2E" w:rsidRPr="005C3902" w:rsidRDefault="00A62D2E" w:rsidP="00E56AB9">
            <w:pPr>
              <w:rPr>
                <w:rFonts w:ascii="Arial" w:eastAsia="Times New Roman" w:hAnsi="Arial" w:cs="Arial"/>
                <w:snapToGrid w:val="0"/>
                <w:lang w:val="en-US" w:eastAsia="cs-CZ"/>
              </w:rPr>
            </w:pPr>
          </w:p>
        </w:tc>
      </w:tr>
    </w:tbl>
    <w:p w14:paraId="24F9F1EF" w14:textId="77777777" w:rsidR="00A62D2E" w:rsidRDefault="00A62D2E" w:rsidP="00A62D2E">
      <w:pPr>
        <w:rPr>
          <w:rFonts w:ascii="Arial" w:hAnsi="Arial" w:cs="Arial"/>
        </w:rPr>
      </w:pPr>
    </w:p>
    <w:p w14:paraId="23C3253C" w14:textId="77777777" w:rsidR="00A62D2E" w:rsidRDefault="00A62D2E" w:rsidP="00A62D2E">
      <w:pPr>
        <w:rPr>
          <w:rFonts w:ascii="Arial" w:hAnsi="Arial" w:cs="Arial"/>
        </w:rPr>
      </w:pPr>
    </w:p>
    <w:p w14:paraId="1078263F" w14:textId="77777777" w:rsidR="00A62D2E" w:rsidRDefault="00A62D2E" w:rsidP="00A62D2E">
      <w:pPr>
        <w:rPr>
          <w:rFonts w:ascii="Arial" w:hAnsi="Arial" w:cs="Arial"/>
        </w:rPr>
      </w:pPr>
    </w:p>
    <w:p w14:paraId="6C60023F" w14:textId="77777777" w:rsidR="00A62D2E" w:rsidRDefault="00A62D2E" w:rsidP="00A62D2E">
      <w:pPr>
        <w:rPr>
          <w:rFonts w:ascii="Arial" w:hAnsi="Arial" w:cs="Arial"/>
        </w:rPr>
      </w:pPr>
    </w:p>
    <w:p w14:paraId="3A43100A" w14:textId="77777777" w:rsidR="00A62D2E" w:rsidRDefault="00A62D2E" w:rsidP="00A62D2E">
      <w:pPr>
        <w:rPr>
          <w:rFonts w:ascii="Arial" w:hAnsi="Arial" w:cs="Arial"/>
        </w:rPr>
      </w:pPr>
      <w:r>
        <w:rPr>
          <w:rFonts w:ascii="Arial" w:hAnsi="Arial" w:cs="Arial"/>
        </w:rPr>
        <w:t>Za správnost vyhotovení: Ing. Marika Chválová</w:t>
      </w:r>
    </w:p>
    <w:p w14:paraId="2FEFBD68" w14:textId="1B4205D1" w:rsidR="000C3507" w:rsidRDefault="000C3507" w:rsidP="009B3B28">
      <w:pPr>
        <w:rPr>
          <w:rFonts w:ascii="Arial" w:hAnsi="Arial" w:cs="Arial"/>
        </w:rPr>
      </w:pPr>
    </w:p>
    <w:p w14:paraId="4EE5DDE5" w14:textId="637E7228" w:rsidR="000C3507" w:rsidRDefault="000C3507" w:rsidP="009B3B28">
      <w:pPr>
        <w:rPr>
          <w:rFonts w:ascii="Arial" w:hAnsi="Arial" w:cs="Arial"/>
        </w:rPr>
      </w:pPr>
    </w:p>
    <w:p w14:paraId="04EE4BD1" w14:textId="44DF37E3" w:rsidR="000C3507" w:rsidRDefault="000C3507" w:rsidP="009B3B28">
      <w:pPr>
        <w:rPr>
          <w:rFonts w:ascii="Arial" w:hAnsi="Arial" w:cs="Arial"/>
        </w:rPr>
      </w:pPr>
    </w:p>
    <w:p w14:paraId="426FEAB0" w14:textId="5A8B3901" w:rsidR="000C3507" w:rsidRDefault="000C3507" w:rsidP="009B3B28">
      <w:pPr>
        <w:rPr>
          <w:rFonts w:ascii="Arial" w:hAnsi="Arial" w:cs="Arial"/>
        </w:rPr>
      </w:pPr>
    </w:p>
    <w:p w14:paraId="2A16B7C0" w14:textId="4494192A" w:rsidR="000C3507" w:rsidRDefault="000C3507" w:rsidP="009B3B28">
      <w:pPr>
        <w:rPr>
          <w:rFonts w:ascii="Arial" w:hAnsi="Arial" w:cs="Arial"/>
        </w:rPr>
      </w:pPr>
    </w:p>
    <w:p w14:paraId="009646FD" w14:textId="202E0C83" w:rsidR="000C3507" w:rsidRDefault="000C3507" w:rsidP="009B3B28">
      <w:pPr>
        <w:rPr>
          <w:rFonts w:ascii="Arial" w:hAnsi="Arial" w:cs="Arial"/>
        </w:rPr>
      </w:pPr>
    </w:p>
    <w:p w14:paraId="21A2C4B3" w14:textId="7C60D476" w:rsidR="000C3507" w:rsidRDefault="000C3507" w:rsidP="009B3B28">
      <w:pPr>
        <w:rPr>
          <w:rFonts w:ascii="Arial" w:hAnsi="Arial" w:cs="Arial"/>
        </w:rPr>
      </w:pPr>
    </w:p>
    <w:p w14:paraId="29C3BBBA" w14:textId="55058C63" w:rsidR="000C3507" w:rsidRDefault="000C3507" w:rsidP="009B3B28">
      <w:pPr>
        <w:rPr>
          <w:rFonts w:ascii="Arial" w:hAnsi="Arial" w:cs="Arial"/>
        </w:rPr>
      </w:pPr>
    </w:p>
    <w:p w14:paraId="6D5CBB60" w14:textId="68D6EBAD" w:rsidR="004C3C85" w:rsidRDefault="004C3C85" w:rsidP="009B3B28">
      <w:pPr>
        <w:rPr>
          <w:rFonts w:ascii="Arial" w:hAnsi="Arial" w:cs="Arial"/>
        </w:rPr>
      </w:pPr>
    </w:p>
    <w:p w14:paraId="181C2CBC" w14:textId="77777777" w:rsidR="00681EEF" w:rsidRDefault="00681EEF" w:rsidP="009B3B28">
      <w:pPr>
        <w:rPr>
          <w:rFonts w:ascii="Arial" w:hAnsi="Arial" w:cs="Arial"/>
        </w:rPr>
      </w:pPr>
    </w:p>
    <w:p w14:paraId="6A1E5352" w14:textId="6B775B97" w:rsidR="004C3C85" w:rsidRPr="004C3C85" w:rsidRDefault="004C3C85" w:rsidP="004C3C85">
      <w:pPr>
        <w:jc w:val="both"/>
        <w:rPr>
          <w:rFonts w:ascii="Arial" w:hAnsi="Arial" w:cs="Arial"/>
          <w:lang w:val="x-none"/>
        </w:rPr>
      </w:pPr>
      <w:r w:rsidRPr="004C3C85">
        <w:rPr>
          <w:rFonts w:ascii="Arial" w:hAnsi="Arial" w:cs="Arial"/>
          <w:b/>
          <w:bCs/>
          <w:lang w:val="x-none"/>
        </w:rPr>
        <w:t>Příloh</w:t>
      </w:r>
      <w:r w:rsidRPr="004C3C85">
        <w:rPr>
          <w:rFonts w:ascii="Arial" w:hAnsi="Arial" w:cs="Arial"/>
          <w:b/>
          <w:bCs/>
        </w:rPr>
        <w:t>a</w:t>
      </w:r>
      <w:r w:rsidRPr="004C3C85">
        <w:rPr>
          <w:rFonts w:ascii="Arial" w:hAnsi="Arial" w:cs="Arial"/>
          <w:b/>
          <w:bCs/>
          <w:lang w:val="x-none"/>
        </w:rPr>
        <w:t xml:space="preserve"> č. 1 specifikace díla a závazný harmonogram postupu prací</w:t>
      </w:r>
      <w:r w:rsidRPr="004C3C85">
        <w:rPr>
          <w:rFonts w:ascii="Arial" w:hAnsi="Arial" w:cs="Arial"/>
          <w:lang w:val="x-none"/>
        </w:rPr>
        <w:t xml:space="preserve"> </w:t>
      </w:r>
    </w:p>
    <w:p w14:paraId="7D946244" w14:textId="1E2C86FA" w:rsidR="005147C6" w:rsidRDefault="005147C6" w:rsidP="005147C6">
      <w:pPr>
        <w:jc w:val="both"/>
        <w:rPr>
          <w:rFonts w:ascii="Arial" w:hAnsi="Arial" w:cs="Arial"/>
        </w:rPr>
      </w:pPr>
      <w:r w:rsidRPr="00D23158">
        <w:rPr>
          <w:rFonts w:ascii="Arial" w:hAnsi="Arial" w:cs="Arial"/>
        </w:rPr>
        <w:t xml:space="preserve">Předmětem veřejné zakázky je realizace prvku plánu společných zařízení </w:t>
      </w:r>
      <w:r>
        <w:rPr>
          <w:rFonts w:ascii="Arial" w:hAnsi="Arial" w:cs="Arial"/>
        </w:rPr>
        <w:t xml:space="preserve">(dále jen „PSZ“) </w:t>
      </w:r>
      <w:r w:rsidRPr="00D23158">
        <w:rPr>
          <w:rFonts w:ascii="Arial" w:hAnsi="Arial" w:cs="Arial"/>
        </w:rPr>
        <w:t>po ukončených komplexních pozemkových úpravách</w:t>
      </w:r>
      <w:r>
        <w:rPr>
          <w:rFonts w:ascii="Arial" w:hAnsi="Arial" w:cs="Arial"/>
        </w:rPr>
        <w:t xml:space="preserve"> v </w:t>
      </w:r>
      <w:proofErr w:type="spellStart"/>
      <w:r>
        <w:rPr>
          <w:rFonts w:ascii="Arial" w:hAnsi="Arial" w:cs="Arial"/>
        </w:rPr>
        <w:t>k.ú</w:t>
      </w:r>
      <w:proofErr w:type="spellEnd"/>
      <w:r>
        <w:rPr>
          <w:rFonts w:ascii="Arial" w:hAnsi="Arial" w:cs="Arial"/>
        </w:rPr>
        <w:t xml:space="preserve">. Velešovice, na základě rozhodnutí obecního úřadu Velešovice č. 1/2021 o povolení kácení dřevin a náhradní výsadbě </w:t>
      </w:r>
      <w:r w:rsidRPr="00513865">
        <w:rPr>
          <w:rFonts w:ascii="Arial" w:hAnsi="Arial" w:cs="Arial"/>
        </w:rPr>
        <w:t>ze dn</w:t>
      </w:r>
      <w:r w:rsidR="00681EEF" w:rsidRPr="00513865">
        <w:rPr>
          <w:rFonts w:ascii="Arial" w:hAnsi="Arial" w:cs="Arial"/>
        </w:rPr>
        <w:t>e</w:t>
      </w:r>
      <w:r w:rsidRPr="00513865">
        <w:rPr>
          <w:rFonts w:ascii="Arial" w:hAnsi="Arial" w:cs="Arial"/>
        </w:rPr>
        <w:t xml:space="preserve"> 11.</w:t>
      </w:r>
      <w:r w:rsidR="00681EEF" w:rsidRPr="00513865">
        <w:rPr>
          <w:rFonts w:ascii="Arial" w:hAnsi="Arial" w:cs="Arial"/>
        </w:rPr>
        <w:t> </w:t>
      </w:r>
      <w:r w:rsidRPr="00513865">
        <w:rPr>
          <w:rFonts w:ascii="Arial" w:hAnsi="Arial" w:cs="Arial"/>
        </w:rPr>
        <w:t>1. 2021 č.j. OUVE-037/2021.</w:t>
      </w:r>
      <w:r>
        <w:rPr>
          <w:rFonts w:ascii="Arial" w:hAnsi="Arial" w:cs="Arial"/>
        </w:rPr>
        <w:t xml:space="preserve"> </w:t>
      </w:r>
    </w:p>
    <w:p w14:paraId="26C5218C" w14:textId="77777777" w:rsidR="005147C6" w:rsidRDefault="005147C6" w:rsidP="005147C6">
      <w:pPr>
        <w:jc w:val="both"/>
        <w:rPr>
          <w:rFonts w:ascii="Arial" w:hAnsi="Arial" w:cs="Arial"/>
        </w:rPr>
      </w:pPr>
      <w:r>
        <w:rPr>
          <w:rFonts w:ascii="Arial" w:hAnsi="Arial" w:cs="Arial"/>
        </w:rPr>
        <w:t xml:space="preserve">Interakční prvek IP3 bude realizován na jednom půdním bloku. Realizace je na pozemku </w:t>
      </w:r>
      <w:proofErr w:type="spellStart"/>
      <w:r>
        <w:rPr>
          <w:rFonts w:ascii="Arial" w:hAnsi="Arial" w:cs="Arial"/>
        </w:rPr>
        <w:t>p.č</w:t>
      </w:r>
      <w:proofErr w:type="spellEnd"/>
      <w:r>
        <w:rPr>
          <w:rFonts w:ascii="Arial" w:hAnsi="Arial" w:cs="Arial"/>
        </w:rPr>
        <w:t>. 3082 o celkové ploše 2 341 m</w:t>
      </w:r>
      <w:r>
        <w:rPr>
          <w:rFonts w:ascii="Arial" w:hAnsi="Arial" w:cs="Arial"/>
          <w:vertAlign w:val="superscript"/>
        </w:rPr>
        <w:t>2</w:t>
      </w:r>
      <w:r>
        <w:rPr>
          <w:rFonts w:ascii="Arial" w:hAnsi="Arial" w:cs="Arial"/>
        </w:rPr>
        <w:t xml:space="preserve">. K výsadbě se bude využívat </w:t>
      </w:r>
      <w:proofErr w:type="spellStart"/>
      <w:r>
        <w:rPr>
          <w:rFonts w:ascii="Arial" w:hAnsi="Arial" w:cs="Arial"/>
        </w:rPr>
        <w:t>krytokořeněnný</w:t>
      </w:r>
      <w:proofErr w:type="spellEnd"/>
      <w:r>
        <w:rPr>
          <w:rFonts w:ascii="Arial" w:hAnsi="Arial" w:cs="Arial"/>
        </w:rPr>
        <w:t xml:space="preserve"> sadební materiál s kořenovým systémem zapěstovaný v kvalitním </w:t>
      </w:r>
      <w:proofErr w:type="spellStart"/>
      <w:r>
        <w:rPr>
          <w:rFonts w:ascii="Arial" w:hAnsi="Arial" w:cs="Arial"/>
        </w:rPr>
        <w:t>vododržném</w:t>
      </w:r>
      <w:proofErr w:type="spellEnd"/>
      <w:r>
        <w:rPr>
          <w:rFonts w:ascii="Arial" w:hAnsi="Arial" w:cs="Arial"/>
        </w:rPr>
        <w:t xml:space="preserve"> substrátu. Využito bude 82 odrostků javoru babyky. Do výsadbové jámy bude přidán </w:t>
      </w:r>
      <w:proofErr w:type="spellStart"/>
      <w:r>
        <w:rPr>
          <w:rFonts w:ascii="Arial" w:hAnsi="Arial" w:cs="Arial"/>
        </w:rPr>
        <w:t>hydrosorbent</w:t>
      </w:r>
      <w:proofErr w:type="spellEnd"/>
      <w:r>
        <w:rPr>
          <w:rFonts w:ascii="Arial" w:hAnsi="Arial" w:cs="Arial"/>
        </w:rPr>
        <w:t xml:space="preserve"> a pomalu rozpustné hnojivo. Po výsadbě bude provedeno mulčování a kotvení pomocí </w:t>
      </w:r>
      <w:proofErr w:type="spellStart"/>
      <w:r>
        <w:rPr>
          <w:rFonts w:ascii="Arial" w:hAnsi="Arial" w:cs="Arial"/>
        </w:rPr>
        <w:t>trojkůlu</w:t>
      </w:r>
      <w:proofErr w:type="spellEnd"/>
      <w:r>
        <w:rPr>
          <w:rFonts w:ascii="Arial" w:hAnsi="Arial" w:cs="Arial"/>
        </w:rPr>
        <w:t xml:space="preserve">, který ponese polovinu chránící rostlinu proti poškození zvěří. </w:t>
      </w:r>
    </w:p>
    <w:p w14:paraId="106A671D" w14:textId="77777777" w:rsidR="005147C6" w:rsidRDefault="005147C6" w:rsidP="005147C6">
      <w:pPr>
        <w:jc w:val="both"/>
        <w:rPr>
          <w:rFonts w:ascii="Arial" w:hAnsi="Arial" w:cs="Arial"/>
        </w:rPr>
      </w:pPr>
      <w:r>
        <w:rPr>
          <w:rFonts w:ascii="Arial" w:hAnsi="Arial" w:cs="Arial"/>
        </w:rPr>
        <w:t xml:space="preserve">Součástí plnění bude také </w:t>
      </w:r>
      <w:r w:rsidRPr="005C28A1">
        <w:rPr>
          <w:rFonts w:ascii="Arial" w:hAnsi="Arial" w:cs="Arial"/>
        </w:rPr>
        <w:t>zajištění tříleté následné péče o porost</w:t>
      </w:r>
      <w:r>
        <w:rPr>
          <w:rFonts w:ascii="Arial" w:hAnsi="Arial" w:cs="Arial"/>
        </w:rPr>
        <w:t xml:space="preserve">. Podstatou následné péče je zapěstování a údržba vysazených rostlin včetně zálivky. Sečeny budou založené </w:t>
      </w:r>
      <w:proofErr w:type="spellStart"/>
      <w:r>
        <w:rPr>
          <w:rFonts w:ascii="Arial" w:hAnsi="Arial" w:cs="Arial"/>
        </w:rPr>
        <w:t>travinobylinné</w:t>
      </w:r>
      <w:proofErr w:type="spellEnd"/>
      <w:r>
        <w:rPr>
          <w:rFonts w:ascii="Arial" w:hAnsi="Arial" w:cs="Arial"/>
        </w:rPr>
        <w:t xml:space="preserve"> porosty.</w:t>
      </w:r>
    </w:p>
    <w:p w14:paraId="24FCDEED" w14:textId="1400E3CC" w:rsidR="004C3C85" w:rsidRDefault="004C3C85" w:rsidP="009B3B28">
      <w:pPr>
        <w:rPr>
          <w:rFonts w:ascii="Arial" w:hAnsi="Arial" w:cs="Arial"/>
        </w:rPr>
      </w:pPr>
    </w:p>
    <w:p w14:paraId="012FB758" w14:textId="7034266A" w:rsidR="004C3C85" w:rsidRPr="00F5793D" w:rsidRDefault="004C3C85" w:rsidP="009B3B28">
      <w:pPr>
        <w:rPr>
          <w:rFonts w:ascii="Arial" w:hAnsi="Arial" w:cs="Arial"/>
        </w:rPr>
      </w:pPr>
      <w:r>
        <w:rPr>
          <w:rFonts w:ascii="Arial" w:hAnsi="Arial" w:cs="Arial"/>
        </w:rPr>
        <w:t>Harmonogram postupu prací je uveden v čl. V odst. 5 a odst. 6 této smlouvy.</w:t>
      </w:r>
    </w:p>
    <w:sectPr w:rsidR="004C3C85" w:rsidRPr="00F5793D" w:rsidSect="004F0679">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AF2E3" w14:textId="77777777" w:rsidR="00806420" w:rsidRDefault="00806420" w:rsidP="006C3D15">
      <w:pPr>
        <w:spacing w:after="0" w:line="240" w:lineRule="auto"/>
      </w:pPr>
      <w:r>
        <w:separator/>
      </w:r>
    </w:p>
  </w:endnote>
  <w:endnote w:type="continuationSeparator" w:id="0">
    <w:p w14:paraId="394F74AB" w14:textId="77777777" w:rsidR="00806420" w:rsidRDefault="008064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1435407"/>
      <w:docPartObj>
        <w:docPartGallery w:val="Page Numbers (Bottom of Page)"/>
        <w:docPartUnique/>
      </w:docPartObj>
    </w:sdtPr>
    <w:sdtEndPr/>
    <w:sdtContent>
      <w:p w14:paraId="25CA2AD9" w14:textId="752E07E0" w:rsidR="004C3C85" w:rsidRDefault="004C3C85">
        <w:pPr>
          <w:pStyle w:val="Zpat"/>
          <w:jc w:val="center"/>
        </w:pPr>
        <w:r>
          <w:fldChar w:fldCharType="begin"/>
        </w:r>
        <w:r>
          <w:instrText>PAGE   \* MERGEFORMAT</w:instrText>
        </w:r>
        <w:r>
          <w:fldChar w:fldCharType="separate"/>
        </w:r>
        <w:r>
          <w:t>2</w:t>
        </w:r>
        <w:r>
          <w:fldChar w:fldCharType="end"/>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FF0C1" w14:textId="77777777" w:rsidR="00806420" w:rsidRDefault="00806420" w:rsidP="006C3D15">
      <w:pPr>
        <w:spacing w:after="0" w:line="240" w:lineRule="auto"/>
      </w:pPr>
      <w:r>
        <w:separator/>
      </w:r>
    </w:p>
  </w:footnote>
  <w:footnote w:type="continuationSeparator" w:id="0">
    <w:p w14:paraId="499FCF36" w14:textId="77777777" w:rsidR="00806420" w:rsidRDefault="008064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C50ED0B" w:rsidR="008D755D" w:rsidRPr="00F5793D" w:rsidRDefault="00E30451">
    <w:pPr>
      <w:pStyle w:val="Zhlav"/>
      <w:rPr>
        <w:rFonts w:ascii="Arial" w:hAnsi="Arial" w:cs="Arial"/>
      </w:rPr>
    </w:pPr>
    <w:r>
      <w:t xml:space="preserve">                                                                                                       </w:t>
    </w:r>
    <w:r w:rsidR="008D755D">
      <w:tab/>
    </w:r>
    <w:r w:rsidR="008D755D" w:rsidRPr="00F5793D">
      <w:rPr>
        <w:rFonts w:ascii="Arial" w:hAnsi="Arial" w:cs="Arial"/>
      </w:rPr>
      <w:t>Č.j. objednatele:</w:t>
    </w:r>
    <w:r>
      <w:rPr>
        <w:rFonts w:ascii="Arial" w:hAnsi="Arial" w:cs="Arial"/>
      </w:rPr>
      <w:t xml:space="preserve"> </w:t>
    </w:r>
  </w:p>
  <w:p w14:paraId="48B79E07" w14:textId="5753868E" w:rsidR="008D755D" w:rsidRPr="00F5793D" w:rsidRDefault="00451CA8">
    <w:pPr>
      <w:pStyle w:val="Zhlav"/>
      <w:rPr>
        <w:rFonts w:ascii="Arial" w:hAnsi="Arial" w:cs="Arial"/>
      </w:rPr>
    </w:pPr>
    <w:r>
      <w:rPr>
        <w:rFonts w:ascii="Arial" w:hAnsi="Arial" w:cs="Arial"/>
      </w:rPr>
      <w:t xml:space="preserve">    </w:t>
    </w:r>
    <w:r w:rsidR="008D755D" w:rsidRPr="00F5793D">
      <w:rPr>
        <w:rFonts w:ascii="Arial" w:hAnsi="Arial" w:cs="Arial"/>
      </w:rPr>
      <w:tab/>
    </w:r>
    <w:r w:rsidR="002D0751">
      <w:rPr>
        <w:rFonts w:ascii="Arial" w:hAnsi="Arial" w:cs="Arial"/>
      </w:rPr>
      <w:t xml:space="preserve">                                                                                            </w:t>
    </w:r>
    <w:r>
      <w:rPr>
        <w:rFonts w:ascii="Arial" w:hAnsi="Arial" w:cs="Arial"/>
      </w:rPr>
      <w:t xml:space="preserve">                      </w:t>
    </w:r>
    <w:r w:rsidR="002D0751">
      <w:rPr>
        <w:rFonts w:ascii="Arial" w:hAnsi="Arial" w:cs="Arial"/>
      </w:rPr>
      <w:t xml:space="preserve">    </w:t>
    </w:r>
    <w:r w:rsidR="008D755D" w:rsidRPr="00F5793D">
      <w:rPr>
        <w:rFonts w:ascii="Arial" w:hAnsi="Arial" w:cs="Arial"/>
      </w:rPr>
      <w:t>Č.j. zhotovitele:</w:t>
    </w:r>
    <w:r w:rsidR="002D0751">
      <w:rPr>
        <w:rFonts w:ascii="Arial" w:hAnsi="Arial" w:cs="Aria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4AA62527" w:rsidR="008D755D" w:rsidRPr="00F5793D" w:rsidRDefault="008D755D" w:rsidP="00B61069">
    <w:pPr>
      <w:pStyle w:val="Zhlav"/>
      <w:tabs>
        <w:tab w:val="clear" w:pos="4536"/>
      </w:tabs>
      <w:rPr>
        <w:rFonts w:ascii="Arial" w:hAnsi="Arial" w:cs="Arial"/>
      </w:rPr>
    </w:pPr>
    <w:r w:rsidRPr="00F5793D">
      <w:rPr>
        <w:rFonts w:ascii="Arial" w:hAnsi="Arial" w:cs="Arial"/>
      </w:rPr>
      <w:t>Č. objednatele:</w:t>
    </w:r>
    <w:r w:rsidR="00E30451">
      <w:rPr>
        <w:rFonts w:ascii="Arial" w:hAnsi="Arial" w:cs="Arial"/>
      </w:rPr>
      <w:t xml:space="preserve"> </w:t>
    </w:r>
    <w:proofErr w:type="spellStart"/>
    <w:r w:rsidR="00B61069" w:rsidRPr="00B61069">
      <w:rPr>
        <w:rFonts w:ascii="Arial" w:eastAsia="Times New Roman" w:hAnsi="Arial" w:cs="Arial"/>
        <w:snapToGrid w:val="0"/>
        <w:color w:val="FF0000"/>
        <w:highlight w:val="lightGray"/>
        <w:lang w:val="en-US" w:eastAsia="cs-CZ"/>
      </w:rPr>
      <w:t>bude</w:t>
    </w:r>
    <w:proofErr w:type="spellEnd"/>
    <w:r w:rsidR="00B61069" w:rsidRPr="00B61069">
      <w:rPr>
        <w:rFonts w:ascii="Arial" w:eastAsia="Times New Roman" w:hAnsi="Arial" w:cs="Arial"/>
        <w:snapToGrid w:val="0"/>
        <w:color w:val="FF0000"/>
        <w:highlight w:val="lightGray"/>
        <w:lang w:val="en-US" w:eastAsia="cs-CZ"/>
      </w:rPr>
      <w:t xml:space="preserve"> </w:t>
    </w:r>
    <w:proofErr w:type="spellStart"/>
    <w:r w:rsidR="00B61069" w:rsidRPr="00B61069">
      <w:rPr>
        <w:rFonts w:ascii="Arial" w:eastAsia="Times New Roman" w:hAnsi="Arial" w:cs="Arial"/>
        <w:snapToGrid w:val="0"/>
        <w:color w:val="FF0000"/>
        <w:highlight w:val="lightGray"/>
        <w:lang w:val="en-US" w:eastAsia="cs-CZ"/>
      </w:rPr>
      <w:t>dopsáno</w:t>
    </w:r>
    <w:proofErr w:type="spellEnd"/>
    <w:r w:rsidR="00B61069" w:rsidRPr="00B61069">
      <w:rPr>
        <w:rFonts w:ascii="Arial" w:eastAsia="Times New Roman" w:hAnsi="Arial" w:cs="Arial"/>
        <w:snapToGrid w:val="0"/>
        <w:color w:val="FF0000"/>
        <w:highlight w:val="lightGray"/>
        <w:lang w:val="en-US" w:eastAsia="cs-CZ"/>
      </w:rPr>
      <w:t xml:space="preserve"> </w:t>
    </w:r>
    <w:proofErr w:type="spellStart"/>
    <w:r w:rsidR="00B61069" w:rsidRPr="00B61069">
      <w:rPr>
        <w:rFonts w:ascii="Arial" w:eastAsia="Times New Roman" w:hAnsi="Arial" w:cs="Arial"/>
        <w:snapToGrid w:val="0"/>
        <w:color w:val="FF0000"/>
        <w:highlight w:val="lightGray"/>
        <w:lang w:val="en-US" w:eastAsia="cs-CZ"/>
      </w:rPr>
      <w:t>před</w:t>
    </w:r>
    <w:proofErr w:type="spellEnd"/>
    <w:r w:rsidR="00B61069" w:rsidRPr="00B61069">
      <w:rPr>
        <w:rFonts w:ascii="Arial" w:eastAsia="Times New Roman" w:hAnsi="Arial" w:cs="Arial"/>
        <w:snapToGrid w:val="0"/>
        <w:color w:val="FF0000"/>
        <w:highlight w:val="lightGray"/>
        <w:lang w:val="en-US" w:eastAsia="cs-CZ"/>
      </w:rPr>
      <w:t xml:space="preserve"> </w:t>
    </w:r>
    <w:proofErr w:type="spellStart"/>
    <w:r w:rsidR="00B61069" w:rsidRPr="00B61069">
      <w:rPr>
        <w:rFonts w:ascii="Arial" w:eastAsia="Times New Roman" w:hAnsi="Arial" w:cs="Arial"/>
        <w:snapToGrid w:val="0"/>
        <w:color w:val="FF0000"/>
        <w:highlight w:val="lightGray"/>
        <w:lang w:val="en-US" w:eastAsia="cs-CZ"/>
      </w:rPr>
      <w:t>podpisem</w:t>
    </w:r>
    <w:proofErr w:type="spellEnd"/>
  </w:p>
  <w:p w14:paraId="0137F6E5" w14:textId="45C0AEB9" w:rsidR="008D755D" w:rsidRDefault="008D755D">
    <w:pPr>
      <w:pStyle w:val="Zhlav"/>
    </w:pPr>
    <w:r w:rsidRPr="00F5793D">
      <w:rPr>
        <w:rFonts w:ascii="Arial" w:hAnsi="Arial" w:cs="Arial"/>
      </w:rPr>
      <w:t>Č. zhotovitele:</w:t>
    </w:r>
    <w:r w:rsidR="002D0751">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060A250C"/>
    <w:lvl w:ilvl="0" w:tplc="A8B221F6">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5"/>
  </w:num>
  <w:num w:numId="19">
    <w:abstractNumId w:val="33"/>
  </w:num>
  <w:num w:numId="20">
    <w:abstractNumId w:val="35"/>
  </w:num>
  <w:num w:numId="21">
    <w:abstractNumId w:val="4"/>
  </w:num>
  <w:num w:numId="22">
    <w:abstractNumId w:val="21"/>
  </w:num>
  <w:num w:numId="23">
    <w:abstractNumId w:val="44"/>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1DDF"/>
    <w:rsid w:val="000246D6"/>
    <w:rsid w:val="00026BCD"/>
    <w:rsid w:val="000271E2"/>
    <w:rsid w:val="00031BB1"/>
    <w:rsid w:val="00031E15"/>
    <w:rsid w:val="000453FC"/>
    <w:rsid w:val="000458BD"/>
    <w:rsid w:val="00050E94"/>
    <w:rsid w:val="00052ADB"/>
    <w:rsid w:val="00053288"/>
    <w:rsid w:val="000559CD"/>
    <w:rsid w:val="000711AF"/>
    <w:rsid w:val="000718D0"/>
    <w:rsid w:val="00073207"/>
    <w:rsid w:val="000735AF"/>
    <w:rsid w:val="00074DB8"/>
    <w:rsid w:val="00076B04"/>
    <w:rsid w:val="00080D4E"/>
    <w:rsid w:val="000834DA"/>
    <w:rsid w:val="00091AB0"/>
    <w:rsid w:val="00092614"/>
    <w:rsid w:val="000948C5"/>
    <w:rsid w:val="00095434"/>
    <w:rsid w:val="000A0138"/>
    <w:rsid w:val="000A37DE"/>
    <w:rsid w:val="000C3507"/>
    <w:rsid w:val="000F6914"/>
    <w:rsid w:val="00101037"/>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55969"/>
    <w:rsid w:val="001560EB"/>
    <w:rsid w:val="00163860"/>
    <w:rsid w:val="00166C7E"/>
    <w:rsid w:val="00177B9B"/>
    <w:rsid w:val="001838C4"/>
    <w:rsid w:val="00184D8A"/>
    <w:rsid w:val="00186161"/>
    <w:rsid w:val="00187419"/>
    <w:rsid w:val="001903A6"/>
    <w:rsid w:val="0019057A"/>
    <w:rsid w:val="001A135F"/>
    <w:rsid w:val="001A44BA"/>
    <w:rsid w:val="001A46FA"/>
    <w:rsid w:val="001B4DC8"/>
    <w:rsid w:val="001C0619"/>
    <w:rsid w:val="001C5C37"/>
    <w:rsid w:val="001E0EAA"/>
    <w:rsid w:val="001E21B0"/>
    <w:rsid w:val="001E3AD2"/>
    <w:rsid w:val="001F2E9E"/>
    <w:rsid w:val="001F5101"/>
    <w:rsid w:val="001F7F5E"/>
    <w:rsid w:val="00200D76"/>
    <w:rsid w:val="00211417"/>
    <w:rsid w:val="002177A3"/>
    <w:rsid w:val="002178BA"/>
    <w:rsid w:val="00217AA7"/>
    <w:rsid w:val="002206C6"/>
    <w:rsid w:val="00230BB9"/>
    <w:rsid w:val="002330C8"/>
    <w:rsid w:val="00236389"/>
    <w:rsid w:val="002449A1"/>
    <w:rsid w:val="00244C1D"/>
    <w:rsid w:val="00245C7B"/>
    <w:rsid w:val="0025169E"/>
    <w:rsid w:val="0026468F"/>
    <w:rsid w:val="00267CC8"/>
    <w:rsid w:val="00267E15"/>
    <w:rsid w:val="00274CDE"/>
    <w:rsid w:val="002864DA"/>
    <w:rsid w:val="00293CCF"/>
    <w:rsid w:val="002A0E91"/>
    <w:rsid w:val="002A11FC"/>
    <w:rsid w:val="002B082D"/>
    <w:rsid w:val="002B248C"/>
    <w:rsid w:val="002D0751"/>
    <w:rsid w:val="002D1851"/>
    <w:rsid w:val="002E08DD"/>
    <w:rsid w:val="002F5E5D"/>
    <w:rsid w:val="003014E2"/>
    <w:rsid w:val="00301C4E"/>
    <w:rsid w:val="00306440"/>
    <w:rsid w:val="00312ED6"/>
    <w:rsid w:val="00325832"/>
    <w:rsid w:val="003261A0"/>
    <w:rsid w:val="00332562"/>
    <w:rsid w:val="00332612"/>
    <w:rsid w:val="003328BE"/>
    <w:rsid w:val="00346559"/>
    <w:rsid w:val="00350B9E"/>
    <w:rsid w:val="00360125"/>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36B9"/>
    <w:rsid w:val="00404DC2"/>
    <w:rsid w:val="0040546D"/>
    <w:rsid w:val="0041441D"/>
    <w:rsid w:val="00414852"/>
    <w:rsid w:val="00416793"/>
    <w:rsid w:val="0042192D"/>
    <w:rsid w:val="00423C70"/>
    <w:rsid w:val="0043407B"/>
    <w:rsid w:val="00451CA8"/>
    <w:rsid w:val="00457114"/>
    <w:rsid w:val="00457642"/>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547D"/>
    <w:rsid w:val="004C2CA1"/>
    <w:rsid w:val="004C3C85"/>
    <w:rsid w:val="004C5E36"/>
    <w:rsid w:val="004D19FE"/>
    <w:rsid w:val="004D214C"/>
    <w:rsid w:val="004E1355"/>
    <w:rsid w:val="004F0679"/>
    <w:rsid w:val="00502776"/>
    <w:rsid w:val="00510989"/>
    <w:rsid w:val="00513865"/>
    <w:rsid w:val="005147C6"/>
    <w:rsid w:val="00526154"/>
    <w:rsid w:val="00530307"/>
    <w:rsid w:val="00547BCC"/>
    <w:rsid w:val="00554412"/>
    <w:rsid w:val="005614E4"/>
    <w:rsid w:val="00561D72"/>
    <w:rsid w:val="00563034"/>
    <w:rsid w:val="005643D1"/>
    <w:rsid w:val="00576629"/>
    <w:rsid w:val="00576CB0"/>
    <w:rsid w:val="00577472"/>
    <w:rsid w:val="00586738"/>
    <w:rsid w:val="005904FF"/>
    <w:rsid w:val="00590AB2"/>
    <w:rsid w:val="00597BAF"/>
    <w:rsid w:val="005A26D8"/>
    <w:rsid w:val="005B4750"/>
    <w:rsid w:val="005C1CCA"/>
    <w:rsid w:val="005C58A5"/>
    <w:rsid w:val="005E61C9"/>
    <w:rsid w:val="006011F6"/>
    <w:rsid w:val="00603A07"/>
    <w:rsid w:val="0060665D"/>
    <w:rsid w:val="00615A3D"/>
    <w:rsid w:val="00616722"/>
    <w:rsid w:val="00616E93"/>
    <w:rsid w:val="006330D8"/>
    <w:rsid w:val="00636CB1"/>
    <w:rsid w:val="006445FC"/>
    <w:rsid w:val="00645032"/>
    <w:rsid w:val="00646665"/>
    <w:rsid w:val="006569CD"/>
    <w:rsid w:val="006569E4"/>
    <w:rsid w:val="006615F7"/>
    <w:rsid w:val="0066185F"/>
    <w:rsid w:val="00661ABF"/>
    <w:rsid w:val="006634E2"/>
    <w:rsid w:val="0066399B"/>
    <w:rsid w:val="006815D8"/>
    <w:rsid w:val="00681EEF"/>
    <w:rsid w:val="00693320"/>
    <w:rsid w:val="006B054A"/>
    <w:rsid w:val="006B54C6"/>
    <w:rsid w:val="006C29F7"/>
    <w:rsid w:val="006C3D15"/>
    <w:rsid w:val="006D676E"/>
    <w:rsid w:val="006D6F32"/>
    <w:rsid w:val="006F2866"/>
    <w:rsid w:val="006F4416"/>
    <w:rsid w:val="00703E8C"/>
    <w:rsid w:val="00705ADC"/>
    <w:rsid w:val="00706666"/>
    <w:rsid w:val="007102FD"/>
    <w:rsid w:val="00710D78"/>
    <w:rsid w:val="007167CC"/>
    <w:rsid w:val="007218FB"/>
    <w:rsid w:val="00721BF6"/>
    <w:rsid w:val="007220A5"/>
    <w:rsid w:val="00724261"/>
    <w:rsid w:val="0073434C"/>
    <w:rsid w:val="00745CF0"/>
    <w:rsid w:val="00746F89"/>
    <w:rsid w:val="00753DDC"/>
    <w:rsid w:val="00755995"/>
    <w:rsid w:val="00760C2A"/>
    <w:rsid w:val="007637B1"/>
    <w:rsid w:val="00774494"/>
    <w:rsid w:val="00792027"/>
    <w:rsid w:val="0079317F"/>
    <w:rsid w:val="00794114"/>
    <w:rsid w:val="00794BB5"/>
    <w:rsid w:val="007958B9"/>
    <w:rsid w:val="007A1339"/>
    <w:rsid w:val="007A1FC6"/>
    <w:rsid w:val="007B5508"/>
    <w:rsid w:val="007B6C8C"/>
    <w:rsid w:val="007C4870"/>
    <w:rsid w:val="007C5E4D"/>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82B62"/>
    <w:rsid w:val="0089273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DCD"/>
    <w:rsid w:val="00943F4A"/>
    <w:rsid w:val="00965AB9"/>
    <w:rsid w:val="00967478"/>
    <w:rsid w:val="00967777"/>
    <w:rsid w:val="009725BB"/>
    <w:rsid w:val="00972E6C"/>
    <w:rsid w:val="00973A5E"/>
    <w:rsid w:val="0097548C"/>
    <w:rsid w:val="009A6E2A"/>
    <w:rsid w:val="009A6F40"/>
    <w:rsid w:val="009A7578"/>
    <w:rsid w:val="009A7D1C"/>
    <w:rsid w:val="009B1238"/>
    <w:rsid w:val="009B342B"/>
    <w:rsid w:val="009B3B28"/>
    <w:rsid w:val="009B6F8D"/>
    <w:rsid w:val="009C4BFD"/>
    <w:rsid w:val="009C6E12"/>
    <w:rsid w:val="009D41FB"/>
    <w:rsid w:val="009D77FE"/>
    <w:rsid w:val="009E25DB"/>
    <w:rsid w:val="009E50DE"/>
    <w:rsid w:val="009E69C2"/>
    <w:rsid w:val="009E7D98"/>
    <w:rsid w:val="00A00025"/>
    <w:rsid w:val="00A03A56"/>
    <w:rsid w:val="00A06001"/>
    <w:rsid w:val="00A16AFD"/>
    <w:rsid w:val="00A20777"/>
    <w:rsid w:val="00A24CAD"/>
    <w:rsid w:val="00A25308"/>
    <w:rsid w:val="00A26E5C"/>
    <w:rsid w:val="00A306C2"/>
    <w:rsid w:val="00A33E28"/>
    <w:rsid w:val="00A34426"/>
    <w:rsid w:val="00A355F7"/>
    <w:rsid w:val="00A42CB0"/>
    <w:rsid w:val="00A4384F"/>
    <w:rsid w:val="00A475F8"/>
    <w:rsid w:val="00A47B49"/>
    <w:rsid w:val="00A53E75"/>
    <w:rsid w:val="00A62B0B"/>
    <w:rsid w:val="00A62D2E"/>
    <w:rsid w:val="00A703D6"/>
    <w:rsid w:val="00A7751C"/>
    <w:rsid w:val="00A77E92"/>
    <w:rsid w:val="00A8346A"/>
    <w:rsid w:val="00A84B85"/>
    <w:rsid w:val="00A923F6"/>
    <w:rsid w:val="00A95446"/>
    <w:rsid w:val="00AA0B7B"/>
    <w:rsid w:val="00AA1804"/>
    <w:rsid w:val="00AA3DD6"/>
    <w:rsid w:val="00AA4ADB"/>
    <w:rsid w:val="00AA5313"/>
    <w:rsid w:val="00AB31C2"/>
    <w:rsid w:val="00AB34FD"/>
    <w:rsid w:val="00AB472E"/>
    <w:rsid w:val="00AB4746"/>
    <w:rsid w:val="00AC362B"/>
    <w:rsid w:val="00AC52E7"/>
    <w:rsid w:val="00AC6C17"/>
    <w:rsid w:val="00AC7B9A"/>
    <w:rsid w:val="00AE20FB"/>
    <w:rsid w:val="00AF549E"/>
    <w:rsid w:val="00B04178"/>
    <w:rsid w:val="00B13167"/>
    <w:rsid w:val="00B207E3"/>
    <w:rsid w:val="00B30901"/>
    <w:rsid w:val="00B3223D"/>
    <w:rsid w:val="00B4470E"/>
    <w:rsid w:val="00B45A40"/>
    <w:rsid w:val="00B46010"/>
    <w:rsid w:val="00B53FEA"/>
    <w:rsid w:val="00B61069"/>
    <w:rsid w:val="00B71691"/>
    <w:rsid w:val="00B72D8D"/>
    <w:rsid w:val="00B7300C"/>
    <w:rsid w:val="00B73875"/>
    <w:rsid w:val="00B75150"/>
    <w:rsid w:val="00B751C5"/>
    <w:rsid w:val="00B90E36"/>
    <w:rsid w:val="00B933B2"/>
    <w:rsid w:val="00BA3B77"/>
    <w:rsid w:val="00BB002D"/>
    <w:rsid w:val="00BB109E"/>
    <w:rsid w:val="00BB4203"/>
    <w:rsid w:val="00BB73F5"/>
    <w:rsid w:val="00BD0CD3"/>
    <w:rsid w:val="00BD6BCA"/>
    <w:rsid w:val="00BD78E3"/>
    <w:rsid w:val="00BE1F7D"/>
    <w:rsid w:val="00BE4568"/>
    <w:rsid w:val="00BF2B19"/>
    <w:rsid w:val="00BF5C9A"/>
    <w:rsid w:val="00BF62ED"/>
    <w:rsid w:val="00C05428"/>
    <w:rsid w:val="00C1066D"/>
    <w:rsid w:val="00C1312D"/>
    <w:rsid w:val="00C13FD0"/>
    <w:rsid w:val="00C203B8"/>
    <w:rsid w:val="00C23E83"/>
    <w:rsid w:val="00C241A3"/>
    <w:rsid w:val="00C2561A"/>
    <w:rsid w:val="00C26C72"/>
    <w:rsid w:val="00C350F4"/>
    <w:rsid w:val="00C43A78"/>
    <w:rsid w:val="00C640D3"/>
    <w:rsid w:val="00C70132"/>
    <w:rsid w:val="00C733F6"/>
    <w:rsid w:val="00C73609"/>
    <w:rsid w:val="00C8483D"/>
    <w:rsid w:val="00C91EF7"/>
    <w:rsid w:val="00C93BFF"/>
    <w:rsid w:val="00C93D07"/>
    <w:rsid w:val="00C96B7C"/>
    <w:rsid w:val="00CA5038"/>
    <w:rsid w:val="00CA5587"/>
    <w:rsid w:val="00CA6541"/>
    <w:rsid w:val="00CC6C49"/>
    <w:rsid w:val="00CC70FE"/>
    <w:rsid w:val="00CE24B6"/>
    <w:rsid w:val="00CE68AA"/>
    <w:rsid w:val="00CE790C"/>
    <w:rsid w:val="00CF1FAB"/>
    <w:rsid w:val="00D05A0A"/>
    <w:rsid w:val="00D114C8"/>
    <w:rsid w:val="00D1443A"/>
    <w:rsid w:val="00D25F6F"/>
    <w:rsid w:val="00D32B8B"/>
    <w:rsid w:val="00D33AA6"/>
    <w:rsid w:val="00D36365"/>
    <w:rsid w:val="00D37D24"/>
    <w:rsid w:val="00D51D5E"/>
    <w:rsid w:val="00D601BF"/>
    <w:rsid w:val="00D61C3D"/>
    <w:rsid w:val="00D6259E"/>
    <w:rsid w:val="00D713E4"/>
    <w:rsid w:val="00D760DE"/>
    <w:rsid w:val="00D83B48"/>
    <w:rsid w:val="00D83B79"/>
    <w:rsid w:val="00D85A1A"/>
    <w:rsid w:val="00D956C3"/>
    <w:rsid w:val="00DB68FB"/>
    <w:rsid w:val="00DC2642"/>
    <w:rsid w:val="00DC4C72"/>
    <w:rsid w:val="00DD3251"/>
    <w:rsid w:val="00DD68E3"/>
    <w:rsid w:val="00DD6AFB"/>
    <w:rsid w:val="00DD7BC3"/>
    <w:rsid w:val="00DE75D0"/>
    <w:rsid w:val="00DF3EF7"/>
    <w:rsid w:val="00DF6A24"/>
    <w:rsid w:val="00E02FCE"/>
    <w:rsid w:val="00E13265"/>
    <w:rsid w:val="00E234E7"/>
    <w:rsid w:val="00E23E3E"/>
    <w:rsid w:val="00E2422B"/>
    <w:rsid w:val="00E30146"/>
    <w:rsid w:val="00E30451"/>
    <w:rsid w:val="00E350AF"/>
    <w:rsid w:val="00E4071B"/>
    <w:rsid w:val="00E458D0"/>
    <w:rsid w:val="00E51C2C"/>
    <w:rsid w:val="00E52A2C"/>
    <w:rsid w:val="00E6175B"/>
    <w:rsid w:val="00E67EE8"/>
    <w:rsid w:val="00E73632"/>
    <w:rsid w:val="00E76633"/>
    <w:rsid w:val="00E821E2"/>
    <w:rsid w:val="00E842DC"/>
    <w:rsid w:val="00E87CEF"/>
    <w:rsid w:val="00E92491"/>
    <w:rsid w:val="00E92619"/>
    <w:rsid w:val="00E93311"/>
    <w:rsid w:val="00EA0018"/>
    <w:rsid w:val="00EA0FC3"/>
    <w:rsid w:val="00EA4879"/>
    <w:rsid w:val="00EB506A"/>
    <w:rsid w:val="00EC1BA2"/>
    <w:rsid w:val="00EC3911"/>
    <w:rsid w:val="00ED2145"/>
    <w:rsid w:val="00EE39B7"/>
    <w:rsid w:val="00EE6CB3"/>
    <w:rsid w:val="00EF6D19"/>
    <w:rsid w:val="00EF7A64"/>
    <w:rsid w:val="00EF7BC6"/>
    <w:rsid w:val="00F05046"/>
    <w:rsid w:val="00F05B5A"/>
    <w:rsid w:val="00F0736A"/>
    <w:rsid w:val="00F21FA4"/>
    <w:rsid w:val="00F25D08"/>
    <w:rsid w:val="00F26DA0"/>
    <w:rsid w:val="00F27D78"/>
    <w:rsid w:val="00F303DC"/>
    <w:rsid w:val="00F323EE"/>
    <w:rsid w:val="00F33377"/>
    <w:rsid w:val="00F338C0"/>
    <w:rsid w:val="00F4523F"/>
    <w:rsid w:val="00F45421"/>
    <w:rsid w:val="00F46648"/>
    <w:rsid w:val="00F46F95"/>
    <w:rsid w:val="00F5177A"/>
    <w:rsid w:val="00F52265"/>
    <w:rsid w:val="00F5793D"/>
    <w:rsid w:val="00F57FAB"/>
    <w:rsid w:val="00F6425C"/>
    <w:rsid w:val="00F66571"/>
    <w:rsid w:val="00F803C3"/>
    <w:rsid w:val="00F83D81"/>
    <w:rsid w:val="00F8737C"/>
    <w:rsid w:val="00F90189"/>
    <w:rsid w:val="00F90A79"/>
    <w:rsid w:val="00FB10B2"/>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C93BFF"/>
    <w:rPr>
      <w:color w:val="605E5C"/>
      <w:shd w:val="clear" w:color="auto" w:fill="E1DFDD"/>
    </w:rPr>
  </w:style>
  <w:style w:type="paragraph" w:customStyle="1" w:styleId="Bntext">
    <w:name w:val="Běžný text"/>
    <w:basedOn w:val="Normln"/>
    <w:rsid w:val="000C3507"/>
    <w:pPr>
      <w:spacing w:before="100" w:beforeAutospacing="1" w:after="100" w:afterAutospacing="1" w:line="360" w:lineRule="auto"/>
      <w:ind w:firstLine="709"/>
      <w:jc w:val="both"/>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E5CE603AE7571478741108B1A6AE4BF" ma:contentTypeVersion="16" ma:contentTypeDescription="Vytvoří nový dokument" ma:contentTypeScope="" ma:versionID="e233e7eadd14c5e7492cd6aef9ef8c7b">
  <xsd:schema xmlns:xsd="http://www.w3.org/2001/XMLSchema" xmlns:xs="http://www.w3.org/2001/XMLSchema" xmlns:p="http://schemas.microsoft.com/office/2006/metadata/properties" xmlns:ns2="63763bfe-0c89-425a-a4ba-853abd4b5adf" xmlns:ns3="a1cf1300-b869-42a0-9b39-d9496bdbecf2" targetNamespace="http://schemas.microsoft.com/office/2006/metadata/properties" ma:root="true" ma:fieldsID="358dbd7c80f6d55c1884d4b199740e66" ns2:_="" ns3:_="">
    <xsd:import namespace="63763bfe-0c89-425a-a4ba-853abd4b5adf"/>
    <xsd:import namespace="a1cf1300-b869-42a0-9b39-d9496bdbecf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763bfe-0c89-425a-a4ba-853abd4b5a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af2754f-5248-4605-879e-1af9b39920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1cf1300-b869-42a0-9b39-d9496bdbecf2"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0e7a1c5-8729-4399-9951-8b73f8107d25}" ma:internalName="TaxCatchAll" ma:showField="CatchAllData" ma:web="a1cf1300-b869-42a0-9b39-d9496bdbec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a1cf1300-b869-42a0-9b39-d9496bdbecf2" xsi:nil="true"/>
    <lcf76f155ced4ddcb4097134ff3c332f xmlns="63763bfe-0c89-425a-a4ba-853abd4b5a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2.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3.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4.xml><?xml version="1.0" encoding="utf-8"?>
<ds:datastoreItem xmlns:ds="http://schemas.openxmlformats.org/officeDocument/2006/customXml" ds:itemID="{18DE6E99-B138-4EB0-BC4E-3315866FE1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763bfe-0c89-425a-a4ba-853abd4b5adf"/>
    <ds:schemaRef ds:uri="a1cf1300-b869-42a0-9b39-d9496bdbec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 ds:uri="a1cf1300-b869-42a0-9b39-d9496bdbecf2"/>
    <ds:schemaRef ds:uri="63763bfe-0c89-425a-a4ba-853abd4b5adf"/>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Pages>
  <Words>8893</Words>
  <Characters>52475</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Chválová Marika Ing.</cp:lastModifiedBy>
  <cp:revision>3</cp:revision>
  <cp:lastPrinted>2019-09-09T04:23:00Z</cp:lastPrinted>
  <dcterms:created xsi:type="dcterms:W3CDTF">2022-10-11T11:36:00Z</dcterms:created>
  <dcterms:modified xsi:type="dcterms:W3CDTF">2022-10-11T12:20:00Z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y fmtid="{D5CDD505-2E9C-101B-9397-08002B2CF9AE}" pid="4" name="MediaServiceImageTags">
    <vt:lpwstr/>
  </property>
</Properties>
</file>